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66" w:rsidRDefault="009576CF">
      <w:pPr>
        <w:pStyle w:val="1"/>
        <w:spacing w:before="65" w:line="259" w:lineRule="auto"/>
        <w:ind w:left="1627" w:right="1056"/>
        <w:jc w:val="center"/>
      </w:pPr>
      <w:bookmarkStart w:id="0" w:name="_GoBack"/>
      <w:bookmarkEnd w:id="0"/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</w:p>
    <w:p w:rsidR="00356F66" w:rsidRDefault="009576CF">
      <w:pPr>
        <w:spacing w:line="275" w:lineRule="exact"/>
        <w:ind w:left="1627" w:right="1049"/>
        <w:jc w:val="center"/>
        <w:rPr>
          <w:b/>
          <w:sz w:val="24"/>
        </w:rPr>
      </w:pPr>
      <w:r>
        <w:rPr>
          <w:b/>
          <w:sz w:val="24"/>
        </w:rPr>
        <w:t>5-7 классы (ФГОС)</w:t>
      </w:r>
    </w:p>
    <w:p w:rsidR="00356F66" w:rsidRDefault="00356F66">
      <w:pPr>
        <w:pStyle w:val="a3"/>
        <w:spacing w:before="4"/>
        <w:ind w:left="0"/>
        <w:jc w:val="left"/>
        <w:rPr>
          <w:b/>
          <w:sz w:val="27"/>
        </w:rPr>
      </w:pPr>
    </w:p>
    <w:p w:rsidR="00356F66" w:rsidRDefault="009576CF">
      <w:pPr>
        <w:pStyle w:val="a3"/>
        <w:spacing w:line="259" w:lineRule="auto"/>
        <w:ind w:right="1384" w:firstLine="566"/>
        <w:jc w:val="left"/>
      </w:pPr>
      <w:r>
        <w:t>Рабочая программа по учебному предмету «Изобразительное искусство»</w:t>
      </w:r>
      <w:r>
        <w:rPr>
          <w:spacing w:val="-57"/>
        </w:rPr>
        <w:t xml:space="preserve"> </w:t>
      </w:r>
      <w:r>
        <w:t>разработана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нормативными</w:t>
      </w:r>
      <w:r>
        <w:rPr>
          <w:spacing w:val="-2"/>
        </w:rPr>
        <w:t xml:space="preserve"> </w:t>
      </w:r>
      <w:r>
        <w:t>актами: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before="1" w:line="256" w:lineRule="auto"/>
        <w:ind w:right="776" w:firstLine="566"/>
        <w:rPr>
          <w:sz w:val="24"/>
        </w:rPr>
      </w:pPr>
      <w:r>
        <w:rPr>
          <w:sz w:val="24"/>
        </w:rPr>
        <w:t>Федеральный Государственный образовательный стандарт основного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 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before="5" w:line="252" w:lineRule="auto"/>
        <w:ind w:right="443" w:firstLine="566"/>
        <w:rPr>
          <w:sz w:val="24"/>
        </w:rPr>
      </w:pPr>
      <w:r>
        <w:rPr>
          <w:sz w:val="24"/>
        </w:rPr>
        <w:t>Примерная основная образовательная программа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before="11" w:line="259" w:lineRule="auto"/>
        <w:ind w:right="359" w:firstLine="566"/>
        <w:rPr>
          <w:sz w:val="24"/>
        </w:rPr>
      </w:pPr>
      <w:r>
        <w:rPr>
          <w:sz w:val="24"/>
        </w:rPr>
        <w:t>Примерная программа по учебному предмету «Изобразительное искусство» 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 организаций, реализующих программы основного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7"/>
          <w:sz w:val="24"/>
        </w:rPr>
        <w:t xml:space="preserve"> </w:t>
      </w:r>
      <w:r>
        <w:rPr>
          <w:sz w:val="24"/>
        </w:rPr>
        <w:t>от31</w:t>
      </w:r>
      <w:r>
        <w:rPr>
          <w:spacing w:val="2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2"/>
          <w:sz w:val="24"/>
        </w:rPr>
        <w:t xml:space="preserve"> </w:t>
      </w:r>
      <w:r>
        <w:rPr>
          <w:sz w:val="24"/>
        </w:rPr>
        <w:t>2018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№2/18);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line="293" w:lineRule="exact"/>
        <w:ind w:left="82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</w:p>
    <w:p w:rsidR="00356F66" w:rsidRDefault="00470B3A">
      <w:pPr>
        <w:pStyle w:val="a3"/>
        <w:spacing w:before="21"/>
        <w:jc w:val="left"/>
      </w:pPr>
      <w:r>
        <w:t>«Гимназия №174</w:t>
      </w:r>
      <w:r w:rsidR="009576CF">
        <w:t>»</w:t>
      </w:r>
      <w:r w:rsidR="009576CF">
        <w:rPr>
          <w:spacing w:val="-5"/>
        </w:rPr>
        <w:t xml:space="preserve"> </w:t>
      </w:r>
      <w:r w:rsidR="009576CF">
        <w:t>Советского</w:t>
      </w:r>
      <w:r w:rsidR="009576CF">
        <w:rPr>
          <w:spacing w:val="3"/>
        </w:rPr>
        <w:t xml:space="preserve"> </w:t>
      </w:r>
      <w:r w:rsidR="009576CF">
        <w:t>района</w:t>
      </w:r>
      <w:r w:rsidR="009576CF">
        <w:rPr>
          <w:spacing w:val="-7"/>
        </w:rPr>
        <w:t xml:space="preserve"> </w:t>
      </w:r>
      <w:r w:rsidR="009576CF">
        <w:t>г.</w:t>
      </w:r>
      <w:r w:rsidR="009576CF">
        <w:rPr>
          <w:spacing w:val="1"/>
        </w:rPr>
        <w:t xml:space="preserve"> </w:t>
      </w:r>
      <w:r w:rsidR="009576CF">
        <w:t>Казани;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before="24"/>
        <w:ind w:left="825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3"/>
          <w:sz w:val="24"/>
        </w:rPr>
        <w:t xml:space="preserve"> </w:t>
      </w:r>
      <w:r w:rsidR="00470B3A">
        <w:rPr>
          <w:sz w:val="24"/>
        </w:rPr>
        <w:t>№ 174</w:t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356F66" w:rsidRDefault="009576CF">
      <w:pPr>
        <w:pStyle w:val="a4"/>
        <w:numPr>
          <w:ilvl w:val="0"/>
          <w:numId w:val="3"/>
        </w:numPr>
        <w:tabs>
          <w:tab w:val="left" w:pos="826"/>
        </w:tabs>
        <w:spacing w:before="18" w:line="256" w:lineRule="auto"/>
        <w:ind w:right="595" w:firstLine="566"/>
        <w:rPr>
          <w:sz w:val="24"/>
        </w:rPr>
      </w:pPr>
      <w:r>
        <w:rPr>
          <w:sz w:val="24"/>
        </w:rPr>
        <w:t>Локальный нор</w:t>
      </w:r>
      <w:r w:rsidR="00470B3A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356F66" w:rsidRDefault="009576CF">
      <w:pPr>
        <w:pStyle w:val="a3"/>
        <w:spacing w:before="3" w:line="242" w:lineRule="auto"/>
        <w:ind w:right="358" w:firstLine="566"/>
        <w:jc w:val="left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356F66" w:rsidRDefault="009576CF">
      <w:pPr>
        <w:pStyle w:val="a3"/>
        <w:spacing w:line="271" w:lineRule="exact"/>
        <w:ind w:left="686"/>
        <w:jc w:val="left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356F66" w:rsidRDefault="009576CF">
      <w:pPr>
        <w:pStyle w:val="a3"/>
        <w:spacing w:before="2"/>
        <w:ind w:right="104"/>
      </w:pPr>
      <w:r>
        <w:t>Цели</w:t>
      </w:r>
      <w:r>
        <w:rPr>
          <w:b/>
        </w:rPr>
        <w:t xml:space="preserve">: </w:t>
      </w:r>
      <w:r>
        <w:t>формирование основ художественной культуры и грамотности как части общей и</w:t>
      </w:r>
      <w:r>
        <w:rPr>
          <w:spacing w:val="1"/>
        </w:rPr>
        <w:t xml:space="preserve"> </w:t>
      </w:r>
      <w:r>
        <w:t>духовной культуры школьников, развитие художественных способностей обучающихся,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сопереживанию произведениям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различные виды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видах художественно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творческой</w:t>
      </w:r>
      <w:r>
        <w:rPr>
          <w:spacing w:val="3"/>
        </w:rPr>
        <w:t xml:space="preserve"> </w:t>
      </w:r>
      <w:r>
        <w:t>деятельности.</w:t>
      </w:r>
    </w:p>
    <w:p w:rsidR="00356F66" w:rsidRDefault="009576CF">
      <w:pPr>
        <w:pStyle w:val="a3"/>
        <w:spacing w:before="162"/>
        <w:jc w:val="left"/>
      </w:pP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proofErr w:type="gramStart"/>
      <w:r>
        <w:t>приоритетных</w:t>
      </w:r>
      <w:proofErr w:type="gramEnd"/>
      <w:r>
        <w:rPr>
          <w:spacing w:val="-6"/>
        </w:rPr>
        <w:t xml:space="preserve"> </w:t>
      </w:r>
      <w:r>
        <w:t>в данной</w:t>
      </w:r>
      <w:r>
        <w:rPr>
          <w:spacing w:val="-5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выдвигаются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7"/>
        </w:rPr>
        <w:t xml:space="preserve"> </w:t>
      </w:r>
      <w:r>
        <w:t>задачи:</w:t>
      </w:r>
    </w:p>
    <w:p w:rsidR="00356F66" w:rsidRDefault="009576CF">
      <w:pPr>
        <w:pStyle w:val="a4"/>
        <w:numPr>
          <w:ilvl w:val="0"/>
          <w:numId w:val="2"/>
        </w:numPr>
        <w:tabs>
          <w:tab w:val="left" w:pos="903"/>
        </w:tabs>
        <w:spacing w:before="160" w:line="237" w:lineRule="auto"/>
        <w:ind w:right="118"/>
        <w:jc w:val="both"/>
        <w:rPr>
          <w:sz w:val="24"/>
        </w:rPr>
      </w:pPr>
      <w:r>
        <w:rPr>
          <w:sz w:val="24"/>
        </w:rPr>
        <w:t>формирование первоначальных представлений о роли изобразительного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5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356F66" w:rsidRDefault="009576CF">
      <w:pPr>
        <w:pStyle w:val="a4"/>
        <w:numPr>
          <w:ilvl w:val="0"/>
          <w:numId w:val="2"/>
        </w:numPr>
        <w:tabs>
          <w:tab w:val="left" w:pos="903"/>
        </w:tabs>
        <w:spacing w:before="5"/>
        <w:ind w:right="10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культуры, в том числе на материале художественной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эстетического отношения к миру; понимание красоты как ценности;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творчестве 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искусством;</w:t>
      </w:r>
    </w:p>
    <w:p w:rsidR="00356F66" w:rsidRDefault="009576CF">
      <w:pPr>
        <w:pStyle w:val="a4"/>
        <w:numPr>
          <w:ilvl w:val="0"/>
          <w:numId w:val="2"/>
        </w:numPr>
        <w:tabs>
          <w:tab w:val="left" w:pos="903"/>
        </w:tabs>
        <w:spacing w:line="237" w:lineRule="auto"/>
        <w:ind w:right="109"/>
        <w:jc w:val="both"/>
        <w:rPr>
          <w:sz w:val="24"/>
        </w:rPr>
      </w:pPr>
      <w:r>
        <w:rPr>
          <w:sz w:val="24"/>
        </w:rPr>
        <w:t>овладение практическими умениями и навыками в восприятии, анализе, и 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искусства;</w:t>
      </w:r>
    </w:p>
    <w:p w:rsidR="00356F66" w:rsidRDefault="009576CF">
      <w:pPr>
        <w:pStyle w:val="a4"/>
        <w:numPr>
          <w:ilvl w:val="0"/>
          <w:numId w:val="2"/>
        </w:numPr>
        <w:tabs>
          <w:tab w:val="left" w:pos="903"/>
        </w:tabs>
        <w:spacing w:before="4"/>
        <w:ind w:right="105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(рисунке,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живописи,</w:t>
      </w:r>
      <w:r>
        <w:rPr>
          <w:spacing w:val="1"/>
          <w:sz w:val="24"/>
        </w:rPr>
        <w:t xml:space="preserve"> </w:t>
      </w:r>
      <w:r>
        <w:rPr>
          <w:sz w:val="24"/>
        </w:rPr>
        <w:t>скульптуре,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конструировании),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базирующихся</w:t>
      </w:r>
      <w:r>
        <w:rPr>
          <w:spacing w:val="2"/>
          <w:sz w:val="24"/>
        </w:rPr>
        <w:t xml:space="preserve"> </w:t>
      </w:r>
      <w:r>
        <w:rPr>
          <w:sz w:val="24"/>
        </w:rPr>
        <w:t>на ИКТ.</w:t>
      </w:r>
    </w:p>
    <w:p w:rsidR="00356F66" w:rsidRDefault="009576CF">
      <w:pPr>
        <w:pStyle w:val="a3"/>
        <w:spacing w:line="275" w:lineRule="exact"/>
        <w:ind w:left="686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 в</w:t>
      </w:r>
      <w:r>
        <w:rPr>
          <w:spacing w:val="-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 блоки:</w:t>
      </w:r>
    </w:p>
    <w:p w:rsidR="00356F66" w:rsidRDefault="009576CF">
      <w:pPr>
        <w:pStyle w:val="1"/>
        <w:spacing w:before="3"/>
      </w:pP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предмета</w:t>
      </w:r>
    </w:p>
    <w:p w:rsidR="00356F66" w:rsidRDefault="009576CF">
      <w:pPr>
        <w:pStyle w:val="a3"/>
        <w:ind w:right="110" w:firstLine="710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общенаучных методов (наблюдение, измерение, эксперимент, моделирование), освоении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37"/>
        </w:rPr>
        <w:t xml:space="preserve"> </w:t>
      </w:r>
      <w:r>
        <w:t>применения</w:t>
      </w:r>
      <w:r>
        <w:rPr>
          <w:spacing w:val="32"/>
        </w:rPr>
        <w:t xml:space="preserve"> </w:t>
      </w:r>
      <w:r>
        <w:t>знаний</w:t>
      </w:r>
      <w:r>
        <w:rPr>
          <w:spacing w:val="33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основано</w:t>
      </w:r>
      <w:r>
        <w:rPr>
          <w:spacing w:val="37"/>
        </w:rPr>
        <w:t xml:space="preserve"> </w:t>
      </w:r>
      <w:r>
        <w:t>на</w:t>
      </w:r>
      <w:r>
        <w:rPr>
          <w:spacing w:val="3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32"/>
        </w:rPr>
        <w:t xml:space="preserve"> </w:t>
      </w:r>
      <w:r>
        <w:t>связях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предметами:</w:t>
      </w:r>
    </w:p>
    <w:p w:rsidR="00356F66" w:rsidRDefault="009576CF">
      <w:pPr>
        <w:pStyle w:val="a3"/>
        <w:spacing w:line="274" w:lineRule="exact"/>
      </w:pPr>
      <w:r>
        <w:t>«История</w:t>
      </w:r>
      <w:r>
        <w:rPr>
          <w:spacing w:val="-7"/>
        </w:rPr>
        <w:t xml:space="preserve"> </w:t>
      </w:r>
      <w:r>
        <w:t>России»,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4"/>
        </w:rPr>
        <w:t xml:space="preserve"> </w:t>
      </w:r>
      <w:r>
        <w:t>«География»,</w:t>
      </w:r>
      <w:r>
        <w:rPr>
          <w:spacing w:val="-5"/>
        </w:rPr>
        <w:t xml:space="preserve"> </w:t>
      </w:r>
      <w:r>
        <w:t>«Математика»,</w:t>
      </w:r>
      <w:r>
        <w:rPr>
          <w:spacing w:val="-4"/>
        </w:rPr>
        <w:t xml:space="preserve"> </w:t>
      </w:r>
      <w:r>
        <w:t>«Технология».</w:t>
      </w:r>
    </w:p>
    <w:p w:rsidR="00356F66" w:rsidRDefault="009576CF">
      <w:pPr>
        <w:pStyle w:val="1"/>
        <w:spacing w:before="8" w:line="237" w:lineRule="auto"/>
        <w:ind w:right="103" w:firstLine="427"/>
      </w:pPr>
      <w:r>
        <w:t>Народное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неиссякаемый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самобытной</w:t>
      </w:r>
      <w:r>
        <w:rPr>
          <w:spacing w:val="1"/>
        </w:rPr>
        <w:t xml:space="preserve"> </w:t>
      </w:r>
      <w:r>
        <w:t>красоты.</w:t>
      </w:r>
    </w:p>
    <w:p w:rsidR="00356F66" w:rsidRDefault="009576CF">
      <w:pPr>
        <w:pStyle w:val="a3"/>
        <w:tabs>
          <w:tab w:val="left" w:pos="1428"/>
          <w:tab w:val="left" w:pos="4181"/>
          <w:tab w:val="left" w:pos="5529"/>
          <w:tab w:val="left" w:pos="7922"/>
          <w:tab w:val="left" w:pos="9231"/>
        </w:tabs>
        <w:ind w:right="98"/>
        <w:jc w:val="left"/>
      </w:pPr>
      <w:r>
        <w:t>Солярные знаки (декоративное изображение и их условно-символический характер).</w:t>
      </w:r>
      <w:r>
        <w:rPr>
          <w:spacing w:val="1"/>
        </w:rPr>
        <w:t xml:space="preserve"> </w:t>
      </w:r>
      <w:r>
        <w:t>Древние образы в народном творчестве. Русская изба: единство конструкции и декора.</w:t>
      </w:r>
      <w:r>
        <w:rPr>
          <w:spacing w:val="1"/>
        </w:rPr>
        <w:t xml:space="preserve"> </w:t>
      </w:r>
      <w:r>
        <w:t>Крестьянский дом как отражение уклада крестьянской жизни и памятник архитектуры.</w:t>
      </w:r>
      <w:r>
        <w:rPr>
          <w:spacing w:val="1"/>
        </w:rPr>
        <w:t xml:space="preserve"> </w:t>
      </w:r>
      <w:r>
        <w:t>Орнамент</w:t>
      </w:r>
      <w:r>
        <w:rPr>
          <w:spacing w:val="30"/>
        </w:rPr>
        <w:t xml:space="preserve"> </w:t>
      </w:r>
      <w:r>
        <w:t>как</w:t>
      </w:r>
      <w:r>
        <w:rPr>
          <w:spacing w:val="27"/>
        </w:rPr>
        <w:t xml:space="preserve"> </w:t>
      </w:r>
      <w:r>
        <w:t>основа</w:t>
      </w:r>
      <w:r>
        <w:rPr>
          <w:spacing w:val="28"/>
        </w:rPr>
        <w:t xml:space="preserve"> </w:t>
      </w:r>
      <w:r>
        <w:t>декоративного</w:t>
      </w:r>
      <w:r>
        <w:rPr>
          <w:spacing w:val="33"/>
        </w:rPr>
        <w:t xml:space="preserve"> </w:t>
      </w:r>
      <w:r>
        <w:t>украшения.</w:t>
      </w:r>
      <w:r>
        <w:rPr>
          <w:spacing w:val="31"/>
        </w:rPr>
        <w:t xml:space="preserve"> </w:t>
      </w:r>
      <w:r>
        <w:t>Праздничный</w:t>
      </w:r>
      <w:r>
        <w:rPr>
          <w:spacing w:val="30"/>
        </w:rPr>
        <w:t xml:space="preserve"> </w:t>
      </w:r>
      <w:r>
        <w:t>народный</w:t>
      </w:r>
      <w:r>
        <w:rPr>
          <w:spacing w:val="30"/>
        </w:rPr>
        <w:t xml:space="preserve"> </w:t>
      </w:r>
      <w:r>
        <w:t>костюм</w:t>
      </w:r>
      <w:r>
        <w:rPr>
          <w:spacing w:val="4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целостный</w:t>
      </w:r>
      <w:r>
        <w:tab/>
        <w:t xml:space="preserve">художественный  </w:t>
      </w:r>
      <w:r>
        <w:rPr>
          <w:spacing w:val="7"/>
        </w:rPr>
        <w:t xml:space="preserve"> </w:t>
      </w:r>
      <w:r>
        <w:t>образ.</w:t>
      </w:r>
      <w:r>
        <w:tab/>
        <w:t>Обрядовые</w:t>
      </w:r>
      <w:r>
        <w:tab/>
        <w:t xml:space="preserve">действия  </w:t>
      </w:r>
      <w:r>
        <w:rPr>
          <w:spacing w:val="15"/>
        </w:rPr>
        <w:t xml:space="preserve"> </w:t>
      </w:r>
      <w:r>
        <w:t>народного</w:t>
      </w:r>
      <w:r>
        <w:tab/>
        <w:t>праздника,</w:t>
      </w:r>
      <w:r>
        <w:tab/>
        <w:t>их</w:t>
      </w:r>
      <w:r>
        <w:rPr>
          <w:spacing w:val="-57"/>
        </w:rPr>
        <w:t xml:space="preserve"> </w:t>
      </w:r>
      <w:r>
        <w:t>символическое</w:t>
      </w:r>
      <w:r>
        <w:rPr>
          <w:spacing w:val="59"/>
        </w:rPr>
        <w:t xml:space="preserve"> </w:t>
      </w:r>
      <w:r>
        <w:t>значение.</w:t>
      </w:r>
      <w:r>
        <w:rPr>
          <w:spacing w:val="4"/>
        </w:rPr>
        <w:t xml:space="preserve"> </w:t>
      </w:r>
      <w:r>
        <w:t>Различие</w:t>
      </w:r>
      <w:r>
        <w:rPr>
          <w:spacing w:val="60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7"/>
        </w:rPr>
        <w:t xml:space="preserve"> </w:t>
      </w:r>
      <w:r>
        <w:t>русского</w:t>
      </w:r>
      <w:r>
        <w:rPr>
          <w:spacing w:val="6"/>
        </w:rPr>
        <w:t xml:space="preserve"> </w:t>
      </w:r>
      <w:r>
        <w:t>орнамента</w:t>
      </w:r>
      <w:r>
        <w:rPr>
          <w:spacing w:val="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орнаментов</w:t>
      </w:r>
      <w:r>
        <w:rPr>
          <w:spacing w:val="24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народов</w:t>
      </w:r>
      <w:r>
        <w:rPr>
          <w:spacing w:val="24"/>
        </w:rPr>
        <w:t xml:space="preserve"> </w:t>
      </w:r>
      <w:r>
        <w:t>России.</w:t>
      </w:r>
      <w:r>
        <w:rPr>
          <w:spacing w:val="24"/>
        </w:rPr>
        <w:t xml:space="preserve"> </w:t>
      </w:r>
      <w:proofErr w:type="gramStart"/>
      <w:r>
        <w:t>Древние</w:t>
      </w:r>
      <w:r>
        <w:rPr>
          <w:spacing w:val="21"/>
        </w:rPr>
        <w:t xml:space="preserve"> </w:t>
      </w:r>
      <w:r>
        <w:t>образы</w:t>
      </w:r>
      <w:r>
        <w:rPr>
          <w:spacing w:val="24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народных</w:t>
      </w:r>
      <w:r>
        <w:rPr>
          <w:spacing w:val="22"/>
        </w:rPr>
        <w:t xml:space="preserve"> </w:t>
      </w:r>
      <w:r>
        <w:t>игрушках</w:t>
      </w:r>
      <w:r>
        <w:rPr>
          <w:spacing w:val="22"/>
        </w:rPr>
        <w:t xml:space="preserve"> </w:t>
      </w:r>
      <w:r>
        <w:t>(Дымковская</w:t>
      </w:r>
      <w:proofErr w:type="gramEnd"/>
    </w:p>
    <w:p w:rsidR="00356F66" w:rsidRDefault="00356F66">
      <w:pPr>
        <w:sectPr w:rsidR="00356F66">
          <w:type w:val="continuous"/>
          <w:pgSz w:w="11910" w:h="16840"/>
          <w:pgMar w:top="340" w:right="740" w:bottom="280" w:left="1580" w:header="720" w:footer="720" w:gutter="0"/>
          <w:cols w:space="720"/>
        </w:sectPr>
      </w:pPr>
    </w:p>
    <w:p w:rsidR="00356F66" w:rsidRDefault="009576CF">
      <w:pPr>
        <w:pStyle w:val="a3"/>
        <w:spacing w:before="60"/>
        <w:ind w:right="101"/>
      </w:pPr>
      <w:r>
        <w:lastRenderedPageBreak/>
        <w:t xml:space="preserve">игрушка, </w:t>
      </w:r>
      <w:proofErr w:type="spellStart"/>
      <w:r>
        <w:t>Филимоновская</w:t>
      </w:r>
      <w:proofErr w:type="spellEnd"/>
      <w:r>
        <w:t xml:space="preserve"> игрушка). Композиционное, 412 стилевое и цветовое единство в</w:t>
      </w:r>
      <w:r>
        <w:rPr>
          <w:spacing w:val="1"/>
        </w:rPr>
        <w:t xml:space="preserve"> </w:t>
      </w:r>
      <w:r>
        <w:t>изделиях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промыслов</w:t>
      </w:r>
      <w:r>
        <w:rPr>
          <w:spacing w:val="1"/>
        </w:rPr>
        <w:t xml:space="preserve"> </w:t>
      </w:r>
      <w:r>
        <w:t>(искусство</w:t>
      </w:r>
      <w:r>
        <w:rPr>
          <w:spacing w:val="1"/>
        </w:rPr>
        <w:t xml:space="preserve"> </w:t>
      </w:r>
      <w:r>
        <w:t>Гжели,</w:t>
      </w:r>
      <w:r>
        <w:rPr>
          <w:spacing w:val="1"/>
        </w:rPr>
        <w:t xml:space="preserve"> </w:t>
      </w:r>
      <w:r>
        <w:t>Городецкая</w:t>
      </w:r>
      <w:r>
        <w:rPr>
          <w:spacing w:val="1"/>
        </w:rPr>
        <w:t xml:space="preserve"> </w:t>
      </w:r>
      <w:r>
        <w:t>роспись,</w:t>
      </w:r>
      <w:r>
        <w:rPr>
          <w:spacing w:val="61"/>
        </w:rPr>
        <w:t xml:space="preserve"> </w:t>
      </w:r>
      <w:r>
        <w:t>Хохлома,</w:t>
      </w:r>
      <w:r>
        <w:rPr>
          <w:spacing w:val="1"/>
        </w:rPr>
        <w:t xml:space="preserve"> </w:t>
      </w:r>
      <w:proofErr w:type="spellStart"/>
      <w:r>
        <w:t>Жостово</w:t>
      </w:r>
      <w:proofErr w:type="spellEnd"/>
      <w:r>
        <w:t>, роспись по металлу, щепа, роспись по лубу и дереву, тиснение и резьба по</w:t>
      </w:r>
      <w:r>
        <w:rPr>
          <w:spacing w:val="1"/>
        </w:rPr>
        <w:t xml:space="preserve"> </w:t>
      </w:r>
      <w:r>
        <w:t>бересте).</w:t>
      </w:r>
      <w:r>
        <w:rPr>
          <w:spacing w:val="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времен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народном</w:t>
      </w:r>
      <w:r>
        <w:rPr>
          <w:spacing w:val="3"/>
        </w:rPr>
        <w:t xml:space="preserve"> </w:t>
      </w:r>
      <w:r>
        <w:t>искусстве.</w:t>
      </w:r>
    </w:p>
    <w:p w:rsidR="00356F66" w:rsidRDefault="009576CF">
      <w:pPr>
        <w:pStyle w:val="1"/>
        <w:spacing w:before="6" w:line="272" w:lineRule="exact"/>
      </w:pPr>
      <w:r>
        <w:t>Виды изобразительного искусства и</w:t>
      </w:r>
      <w:r>
        <w:rPr>
          <w:spacing w:val="-4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образного языка.</w:t>
      </w:r>
    </w:p>
    <w:p w:rsidR="00356F66" w:rsidRDefault="009576CF">
      <w:pPr>
        <w:pStyle w:val="a3"/>
        <w:spacing w:line="242" w:lineRule="auto"/>
        <w:ind w:right="111" w:firstLine="62"/>
      </w:pPr>
      <w:r>
        <w:t>Пространственные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Художественные</w:t>
      </w:r>
      <w:r>
        <w:rPr>
          <w:spacing w:val="1"/>
        </w:rPr>
        <w:t xml:space="preserve"> </w:t>
      </w:r>
      <w:r>
        <w:t>материалы.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-57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изобразительного искусства.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смысл.</w:t>
      </w:r>
    </w:p>
    <w:p w:rsidR="00356F66" w:rsidRDefault="009576CF">
      <w:pPr>
        <w:pStyle w:val="a3"/>
        <w:ind w:right="106" w:firstLine="62"/>
      </w:pPr>
      <w:r>
        <w:t>Рисунок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образ.</w:t>
      </w:r>
      <w:r>
        <w:rPr>
          <w:spacing w:val="1"/>
        </w:rPr>
        <w:t xml:space="preserve"> </w:t>
      </w:r>
      <w:r>
        <w:t>Стилевое</w:t>
      </w:r>
      <w:r>
        <w:rPr>
          <w:spacing w:val="1"/>
        </w:rPr>
        <w:t xml:space="preserve"> </w:t>
      </w:r>
      <w:r>
        <w:t>единство.</w:t>
      </w:r>
      <w:r>
        <w:rPr>
          <w:spacing w:val="1"/>
        </w:rPr>
        <w:t xml:space="preserve"> </w:t>
      </w:r>
      <w:r>
        <w:t>Линия,</w:t>
      </w:r>
      <w:r>
        <w:rPr>
          <w:spacing w:val="1"/>
        </w:rPr>
        <w:t xml:space="preserve"> </w:t>
      </w:r>
      <w:r>
        <w:t>пятно.</w:t>
      </w:r>
      <w:r>
        <w:rPr>
          <w:spacing w:val="1"/>
        </w:rPr>
        <w:t xml:space="preserve"> </w:t>
      </w:r>
      <w:r>
        <w:t>Ритм.</w:t>
      </w:r>
      <w:r>
        <w:rPr>
          <w:spacing w:val="1"/>
        </w:rPr>
        <w:t xml:space="preserve"> </w:t>
      </w:r>
      <w:r>
        <w:t>Цвет.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proofErr w:type="spellStart"/>
      <w:r>
        <w:t>цветоведения</w:t>
      </w:r>
      <w:proofErr w:type="spellEnd"/>
      <w:r>
        <w:t>.</w:t>
      </w:r>
      <w:r>
        <w:rPr>
          <w:spacing w:val="1"/>
        </w:rPr>
        <w:t xml:space="preserve"> </w:t>
      </w:r>
      <w:r>
        <w:t>Композиция.</w:t>
      </w:r>
      <w:r>
        <w:rPr>
          <w:spacing w:val="1"/>
        </w:rPr>
        <w:t xml:space="preserve"> </w:t>
      </w:r>
      <w:r>
        <w:t>Натюрморт.</w:t>
      </w:r>
      <w:r>
        <w:rPr>
          <w:spacing w:val="1"/>
        </w:rPr>
        <w:t xml:space="preserve"> </w:t>
      </w:r>
      <w:r>
        <w:t>Понятие формы. Геометрические тела: куб, шар, цилиндр, конус, призма. Многообразие</w:t>
      </w:r>
      <w:r>
        <w:rPr>
          <w:spacing w:val="1"/>
        </w:rPr>
        <w:t xml:space="preserve"> </w:t>
      </w:r>
      <w:r>
        <w:t>форм окружающего мира. Изображение объема на плоскости. Освещение. Свет и тень.</w:t>
      </w:r>
      <w:r>
        <w:rPr>
          <w:spacing w:val="1"/>
        </w:rPr>
        <w:t xml:space="preserve"> </w:t>
      </w:r>
      <w:r>
        <w:t>Натюрмо</w:t>
      </w:r>
      <w:proofErr w:type="gramStart"/>
      <w:r>
        <w:t>рт в гр</w:t>
      </w:r>
      <w:proofErr w:type="gramEnd"/>
      <w:r>
        <w:t>афике. Цвет в натюрморте. Пейзаж. Правила построения перспективы.</w:t>
      </w:r>
      <w:r>
        <w:rPr>
          <w:spacing w:val="1"/>
        </w:rPr>
        <w:t xml:space="preserve"> </w:t>
      </w:r>
      <w:r>
        <w:t>Воздушная перспектива. Пейзаж настроения. Природа и художник. Пейзаж в живопись и</w:t>
      </w:r>
      <w:r>
        <w:rPr>
          <w:spacing w:val="1"/>
        </w:rPr>
        <w:t xml:space="preserve"> </w:t>
      </w:r>
      <w:r>
        <w:t>художников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импрессионистов</w:t>
      </w:r>
      <w:r>
        <w:rPr>
          <w:spacing w:val="1"/>
        </w:rPr>
        <w:t xml:space="preserve"> </w:t>
      </w:r>
      <w:r>
        <w:t>(К.</w:t>
      </w:r>
      <w:r>
        <w:rPr>
          <w:spacing w:val="1"/>
        </w:rPr>
        <w:t xml:space="preserve"> </w:t>
      </w:r>
      <w:r>
        <w:t>Моне,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Сислей</w:t>
      </w:r>
      <w:proofErr w:type="spellEnd"/>
      <w:r>
        <w:t>).</w:t>
      </w:r>
      <w:r>
        <w:rPr>
          <w:spacing w:val="1"/>
        </w:rPr>
        <w:t xml:space="preserve"> </w:t>
      </w:r>
      <w:r>
        <w:t>Пейзаж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графике.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пленэре.</w:t>
      </w:r>
    </w:p>
    <w:p w:rsidR="00356F66" w:rsidRDefault="009576CF">
      <w:pPr>
        <w:pStyle w:val="1"/>
      </w:pPr>
      <w:r>
        <w:t>Понимание</w:t>
      </w:r>
      <w:r>
        <w:rPr>
          <w:spacing w:val="-5"/>
        </w:rPr>
        <w:t xml:space="preserve"> </w:t>
      </w:r>
      <w:r>
        <w:t>смысла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7"/>
        </w:rPr>
        <w:t xml:space="preserve"> </w:t>
      </w:r>
      <w:r>
        <w:t>художника.</w:t>
      </w:r>
    </w:p>
    <w:p w:rsidR="00356F66" w:rsidRDefault="009576CF">
      <w:pPr>
        <w:pStyle w:val="a3"/>
        <w:ind w:right="102"/>
      </w:pPr>
      <w:r>
        <w:t>Портрет. Конструкция головы человека и ее основные пропорции. Изображение головы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Портрет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скульптуре.</w:t>
      </w:r>
      <w:r>
        <w:rPr>
          <w:spacing w:val="1"/>
        </w:rPr>
        <w:t xml:space="preserve"> </w:t>
      </w:r>
      <w:r>
        <w:t>Графический</w:t>
      </w:r>
      <w:r>
        <w:rPr>
          <w:spacing w:val="1"/>
        </w:rPr>
        <w:t xml:space="preserve"> </w:t>
      </w:r>
      <w:r>
        <w:t>портретный</w:t>
      </w:r>
      <w:r>
        <w:rPr>
          <w:spacing w:val="1"/>
        </w:rPr>
        <w:t xml:space="preserve"> </w:t>
      </w:r>
      <w:r>
        <w:t>рисунок.</w:t>
      </w:r>
      <w:r>
        <w:rPr>
          <w:spacing w:val="1"/>
        </w:rPr>
        <w:t xml:space="preserve"> </w:t>
      </w:r>
      <w:r>
        <w:t>Образные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портрете.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 xml:space="preserve">портретисты прошлого (В.А. </w:t>
      </w:r>
      <w:proofErr w:type="spellStart"/>
      <w:r>
        <w:t>Тропинин</w:t>
      </w:r>
      <w:proofErr w:type="spellEnd"/>
      <w:r>
        <w:t>, И.Е. Репин, И.Н. Крамской, В.А. Серов). Портрет</w:t>
      </w:r>
      <w:r>
        <w:rPr>
          <w:spacing w:val="1"/>
        </w:rPr>
        <w:t xml:space="preserve"> </w:t>
      </w:r>
      <w:r>
        <w:t xml:space="preserve">в изобразительном искусстве XX века (К.С. Петров-Водкин, П.Д. </w:t>
      </w:r>
      <w:proofErr w:type="spellStart"/>
      <w:r>
        <w:t>Корин</w:t>
      </w:r>
      <w:proofErr w:type="spellEnd"/>
      <w:r>
        <w:t>). Изображение</w:t>
      </w:r>
      <w:r>
        <w:rPr>
          <w:spacing w:val="1"/>
        </w:rPr>
        <w:t xml:space="preserve"> </w:t>
      </w:r>
      <w:r>
        <w:t>фигуры человека и образ человека. Изображение фигуры человека в истории искусства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Микеланджело</w:t>
      </w:r>
      <w:r>
        <w:rPr>
          <w:spacing w:val="1"/>
        </w:rPr>
        <w:t xml:space="preserve"> </w:t>
      </w:r>
      <w:proofErr w:type="spellStart"/>
      <w:r>
        <w:t>Буанаротти</w:t>
      </w:r>
      <w:proofErr w:type="spellEnd"/>
      <w:r>
        <w:t>,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Роден).</w:t>
      </w:r>
      <w:r>
        <w:rPr>
          <w:spacing w:val="1"/>
        </w:rPr>
        <w:t xml:space="preserve"> </w:t>
      </w:r>
      <w:r>
        <w:t>Пропорции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фигуры человека. Лепка фигуры человека. Набросок фигуры человека с натуры. Основы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образах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поиска</w:t>
      </w:r>
      <w:r>
        <w:rPr>
          <w:spacing w:val="60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(В.М.</w:t>
      </w:r>
      <w:r>
        <w:rPr>
          <w:spacing w:val="3"/>
        </w:rPr>
        <w:t xml:space="preserve"> </w:t>
      </w:r>
      <w:r>
        <w:t>Васнецов,</w:t>
      </w:r>
      <w:r>
        <w:rPr>
          <w:spacing w:val="4"/>
        </w:rPr>
        <w:t xml:space="preserve"> </w:t>
      </w:r>
      <w:r>
        <w:t>М.В.</w:t>
      </w:r>
      <w:r>
        <w:rPr>
          <w:spacing w:val="-1"/>
        </w:rPr>
        <w:t xml:space="preserve"> </w:t>
      </w:r>
      <w:r>
        <w:t>Нестеров).</w:t>
      </w:r>
    </w:p>
    <w:p w:rsidR="00356F66" w:rsidRDefault="009576CF">
      <w:pPr>
        <w:pStyle w:val="1"/>
        <w:spacing w:before="2" w:line="272" w:lineRule="exact"/>
        <w:ind w:left="182"/>
      </w:pPr>
      <w:r>
        <w:t>Вечные</w:t>
      </w:r>
      <w:r>
        <w:rPr>
          <w:spacing w:val="-6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великие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1"/>
        </w:rPr>
        <w:t xml:space="preserve"> </w:t>
      </w:r>
      <w:r>
        <w:t>события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proofErr w:type="gramStart"/>
      <w:r>
        <w:rPr>
          <w:spacing w:val="-6"/>
        </w:rPr>
        <w:t xml:space="preserve"> </w:t>
      </w:r>
      <w:r>
        <w:t>.</w:t>
      </w:r>
      <w:proofErr w:type="gramEnd"/>
    </w:p>
    <w:p w:rsidR="00356F66" w:rsidRDefault="009576CF">
      <w:pPr>
        <w:pStyle w:val="a3"/>
        <w:ind w:right="108" w:firstLine="62"/>
      </w:pPr>
      <w:r>
        <w:t>Сюжет и содержание в картине. Процесс работы над тематической картиной. Библейские</w:t>
      </w:r>
      <w:r>
        <w:rPr>
          <w:spacing w:val="1"/>
        </w:rPr>
        <w:t xml:space="preserve"> </w:t>
      </w:r>
      <w:r>
        <w:t>сюжеты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(Леонардо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Винчи,</w:t>
      </w:r>
      <w:r>
        <w:rPr>
          <w:spacing w:val="1"/>
        </w:rPr>
        <w:t xml:space="preserve"> </w:t>
      </w:r>
      <w:r>
        <w:t>Рембрандт,</w:t>
      </w:r>
      <w:r>
        <w:rPr>
          <w:spacing w:val="1"/>
        </w:rPr>
        <w:t xml:space="preserve"> </w:t>
      </w:r>
      <w:r>
        <w:t>Микеланджело</w:t>
      </w:r>
      <w:r>
        <w:rPr>
          <w:spacing w:val="1"/>
        </w:rPr>
        <w:t xml:space="preserve"> </w:t>
      </w:r>
      <w:proofErr w:type="spellStart"/>
      <w:r>
        <w:t>Буанаротти</w:t>
      </w:r>
      <w:proofErr w:type="spellEnd"/>
      <w:r>
        <w:t>,</w:t>
      </w:r>
      <w:r>
        <w:rPr>
          <w:spacing w:val="1"/>
        </w:rPr>
        <w:t xml:space="preserve"> </w:t>
      </w:r>
      <w:r>
        <w:t>Рафаэль</w:t>
      </w:r>
      <w:r>
        <w:rPr>
          <w:spacing w:val="1"/>
        </w:rPr>
        <w:t xml:space="preserve"> </w:t>
      </w:r>
      <w:proofErr w:type="spellStart"/>
      <w:r>
        <w:t>Санти</w:t>
      </w:r>
      <w:proofErr w:type="spellEnd"/>
      <w:r>
        <w:t>).</w:t>
      </w:r>
      <w:r>
        <w:rPr>
          <w:spacing w:val="1"/>
        </w:rPr>
        <w:t xml:space="preserve"> </w:t>
      </w:r>
      <w:r>
        <w:t>Мифологические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зарубежном</w:t>
      </w:r>
      <w:r>
        <w:rPr>
          <w:spacing w:val="1"/>
        </w:rPr>
        <w:t xml:space="preserve"> </w:t>
      </w:r>
      <w:r>
        <w:t xml:space="preserve">искусстве (С. Боттичелли, Джорджоне, Рафаэль </w:t>
      </w:r>
      <w:proofErr w:type="spellStart"/>
      <w:r>
        <w:t>Санти</w:t>
      </w:r>
      <w:proofErr w:type="spellEnd"/>
      <w:r>
        <w:t>). Русская религиозная живопись</w:t>
      </w:r>
      <w:r>
        <w:rPr>
          <w:spacing w:val="1"/>
        </w:rPr>
        <w:t xml:space="preserve"> </w:t>
      </w:r>
      <w:r>
        <w:t>XIX века (А.А. Иванов, И.Н. Крамской, В.Д. Поленов). Тематическая картина в русском</w:t>
      </w:r>
      <w:r>
        <w:rPr>
          <w:spacing w:val="1"/>
        </w:rPr>
        <w:t xml:space="preserve"> </w:t>
      </w:r>
      <w:r>
        <w:t>искусстве</w:t>
      </w:r>
      <w:r>
        <w:rPr>
          <w:spacing w:val="47"/>
        </w:rPr>
        <w:t xml:space="preserve"> </w:t>
      </w:r>
      <w:r>
        <w:t>XIX</w:t>
      </w:r>
      <w:r>
        <w:rPr>
          <w:spacing w:val="44"/>
        </w:rPr>
        <w:t xml:space="preserve"> </w:t>
      </w:r>
      <w:r>
        <w:t>века</w:t>
      </w:r>
      <w:r>
        <w:rPr>
          <w:spacing w:val="47"/>
        </w:rPr>
        <w:t xml:space="preserve"> </w:t>
      </w:r>
      <w:r>
        <w:t>(К.П.</w:t>
      </w:r>
      <w:r>
        <w:rPr>
          <w:spacing w:val="46"/>
        </w:rPr>
        <w:t xml:space="preserve"> </w:t>
      </w:r>
      <w:r>
        <w:t>Брюллов).</w:t>
      </w:r>
      <w:r>
        <w:rPr>
          <w:spacing w:val="46"/>
        </w:rPr>
        <w:t xml:space="preserve"> </w:t>
      </w:r>
      <w:r>
        <w:t>Историческая</w:t>
      </w:r>
      <w:r>
        <w:rPr>
          <w:spacing w:val="48"/>
        </w:rPr>
        <w:t xml:space="preserve"> </w:t>
      </w:r>
      <w:r>
        <w:t>живопись</w:t>
      </w:r>
      <w:r>
        <w:rPr>
          <w:spacing w:val="49"/>
        </w:rPr>
        <w:t xml:space="preserve"> </w:t>
      </w:r>
      <w:r>
        <w:t>художников</w:t>
      </w:r>
      <w:r>
        <w:rPr>
          <w:spacing w:val="41"/>
        </w:rPr>
        <w:t xml:space="preserve"> </w:t>
      </w:r>
      <w:r>
        <w:t>объединения</w:t>
      </w:r>
    </w:p>
    <w:p w:rsidR="00356F66" w:rsidRDefault="009576CF">
      <w:pPr>
        <w:pStyle w:val="a3"/>
        <w:ind w:right="103"/>
      </w:pPr>
      <w:r>
        <w:t>«Мир искусства» (А.Н. Бенуа, Е.Е. Лансере, Н.К. Рерих). Исторические картины из жизни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(исторический</w:t>
      </w:r>
      <w:r>
        <w:rPr>
          <w:spacing w:val="1"/>
        </w:rPr>
        <w:t xml:space="preserve"> </w:t>
      </w:r>
      <w:r>
        <w:t>жанр).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(бытовой</w:t>
      </w:r>
      <w:r>
        <w:rPr>
          <w:spacing w:val="1"/>
        </w:rPr>
        <w:t xml:space="preserve"> </w:t>
      </w:r>
      <w:r>
        <w:t>жанр)</w:t>
      </w:r>
      <w:proofErr w:type="gramStart"/>
      <w:r>
        <w:t>.Т</w:t>
      </w:r>
      <w:proofErr w:type="gramEnd"/>
      <w:r>
        <w:t>ема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монументальном</w:t>
      </w:r>
      <w:r>
        <w:rPr>
          <w:spacing w:val="1"/>
        </w:rPr>
        <w:t xml:space="preserve"> </w:t>
      </w:r>
      <w:r>
        <w:t>искусстве и в живописи. Мемориальные ансамбли. Место и роль картины в искусстве 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(Ю.И.</w:t>
      </w:r>
      <w:r>
        <w:rPr>
          <w:spacing w:val="1"/>
        </w:rPr>
        <w:t xml:space="preserve"> </w:t>
      </w:r>
      <w:r>
        <w:t>Пименов,</w:t>
      </w:r>
      <w:r>
        <w:rPr>
          <w:spacing w:val="1"/>
        </w:rPr>
        <w:t xml:space="preserve"> </w:t>
      </w:r>
      <w:r>
        <w:t>Ф.П.</w:t>
      </w:r>
      <w:r>
        <w:rPr>
          <w:spacing w:val="1"/>
        </w:rPr>
        <w:t xml:space="preserve"> </w:t>
      </w:r>
      <w:r>
        <w:t>Решетников,</w:t>
      </w:r>
      <w:r>
        <w:rPr>
          <w:spacing w:val="1"/>
        </w:rPr>
        <w:t xml:space="preserve"> </w:t>
      </w:r>
      <w:r>
        <w:t>В.Н.</w:t>
      </w:r>
      <w:r>
        <w:rPr>
          <w:spacing w:val="1"/>
        </w:rPr>
        <w:t xml:space="preserve"> </w:t>
      </w:r>
      <w:proofErr w:type="spellStart"/>
      <w:r>
        <w:t>Бакшеев</w:t>
      </w:r>
      <w:proofErr w:type="spellEnd"/>
      <w:r>
        <w:t>,</w:t>
      </w:r>
      <w:r>
        <w:rPr>
          <w:spacing w:val="1"/>
        </w:rPr>
        <w:t xml:space="preserve"> </w:t>
      </w:r>
      <w:r>
        <w:t>Т.Н.</w:t>
      </w:r>
      <w:r>
        <w:rPr>
          <w:spacing w:val="1"/>
        </w:rPr>
        <w:t xml:space="preserve"> </w:t>
      </w:r>
      <w:r>
        <w:t>Яблонская).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 xml:space="preserve">иллюстрации (И.Я. </w:t>
      </w:r>
      <w:proofErr w:type="spellStart"/>
      <w:r>
        <w:t>Билибин</w:t>
      </w:r>
      <w:proofErr w:type="spellEnd"/>
      <w:r>
        <w:t xml:space="preserve">, В.А. </w:t>
      </w:r>
      <w:proofErr w:type="spellStart"/>
      <w:r>
        <w:t>Милашевский</w:t>
      </w:r>
      <w:proofErr w:type="spellEnd"/>
      <w:r>
        <w:t>, В.А. Фаворский). Анималистический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(В.А.</w:t>
      </w:r>
      <w:r>
        <w:rPr>
          <w:spacing w:val="1"/>
        </w:rPr>
        <w:t xml:space="preserve"> </w:t>
      </w:r>
      <w:proofErr w:type="spellStart"/>
      <w:r>
        <w:t>Ватагин</w:t>
      </w:r>
      <w:proofErr w:type="spellEnd"/>
      <w:r>
        <w:t>,</w:t>
      </w:r>
      <w:r>
        <w:rPr>
          <w:spacing w:val="1"/>
        </w:rPr>
        <w:t xml:space="preserve"> </w:t>
      </w:r>
      <w:r>
        <w:t>Е.И.</w:t>
      </w:r>
      <w:r>
        <w:rPr>
          <w:spacing w:val="1"/>
        </w:rPr>
        <w:t xml:space="preserve"> </w:t>
      </w:r>
      <w:proofErr w:type="spellStart"/>
      <w:r>
        <w:t>Чарушин</w:t>
      </w:r>
      <w:proofErr w:type="spellEnd"/>
      <w:r>
        <w:t>).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предметах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4"/>
        </w:rPr>
        <w:t xml:space="preserve"> </w:t>
      </w:r>
      <w:r>
        <w:t>искусства.</w:t>
      </w:r>
      <w:r>
        <w:rPr>
          <w:spacing w:val="3"/>
        </w:rPr>
        <w:t xml:space="preserve"> </w:t>
      </w:r>
      <w:r>
        <w:t>Стилизация изображения</w:t>
      </w:r>
      <w:r>
        <w:rPr>
          <w:spacing w:val="-4"/>
        </w:rPr>
        <w:t xml:space="preserve"> </w:t>
      </w:r>
      <w:r>
        <w:t>животных.</w:t>
      </w:r>
    </w:p>
    <w:p w:rsidR="00356F66" w:rsidRDefault="009576CF">
      <w:pPr>
        <w:pStyle w:val="1"/>
        <w:spacing w:before="2"/>
      </w:pPr>
      <w:r>
        <w:t>Конструктивное</w:t>
      </w:r>
      <w:r>
        <w:rPr>
          <w:spacing w:val="-6"/>
        </w:rPr>
        <w:t xml:space="preserve"> </w:t>
      </w:r>
      <w:r>
        <w:t>искусство:</w:t>
      </w:r>
      <w:r>
        <w:rPr>
          <w:spacing w:val="-2"/>
        </w:rPr>
        <w:t xml:space="preserve"> </w:t>
      </w:r>
      <w:r>
        <w:t>архитектура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дизайн.</w:t>
      </w:r>
    </w:p>
    <w:p w:rsidR="00356F66" w:rsidRDefault="009576CF">
      <w:pPr>
        <w:pStyle w:val="a3"/>
        <w:ind w:right="100" w:firstLine="62"/>
      </w:pPr>
      <w:r>
        <w:t>Художественный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конструктивных</w:t>
      </w:r>
      <w:r>
        <w:rPr>
          <w:spacing w:val="1"/>
        </w:rPr>
        <w:t xml:space="preserve"> </w:t>
      </w:r>
      <w:r>
        <w:t>искусств.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предметно – пространственной среды жизни человека. От плоскостного изображения к</w:t>
      </w:r>
      <w:r>
        <w:rPr>
          <w:spacing w:val="1"/>
        </w:rPr>
        <w:t xml:space="preserve"> </w:t>
      </w:r>
      <w:r>
        <w:t>объемному</w:t>
      </w:r>
      <w:r>
        <w:rPr>
          <w:spacing w:val="1"/>
        </w:rPr>
        <w:t xml:space="preserve"> </w:t>
      </w:r>
      <w:r>
        <w:t>макету.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объемов.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модуля.</w:t>
      </w:r>
      <w:r>
        <w:rPr>
          <w:spacing w:val="1"/>
        </w:rPr>
        <w:t xml:space="preserve"> </w:t>
      </w:r>
      <w:r>
        <w:t>Важнейшие архитектурные элементы здания. Вещь как сочетание объемов и как образ</w:t>
      </w:r>
      <w:r>
        <w:rPr>
          <w:spacing w:val="1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Единство</w:t>
      </w:r>
      <w:r>
        <w:rPr>
          <w:spacing w:val="4"/>
        </w:rPr>
        <w:t xml:space="preserve"> </w:t>
      </w:r>
      <w:proofErr w:type="gramStart"/>
      <w:r>
        <w:t>художественного</w:t>
      </w:r>
      <w:proofErr w:type="gramEnd"/>
      <w:r>
        <w:t xml:space="preserve"> и</w:t>
      </w:r>
      <w:r>
        <w:rPr>
          <w:spacing w:val="-4"/>
        </w:rPr>
        <w:t xml:space="preserve"> </w:t>
      </w:r>
      <w:r>
        <w:t>функционального в</w:t>
      </w:r>
      <w:r>
        <w:rPr>
          <w:spacing w:val="-3"/>
        </w:rPr>
        <w:t xml:space="preserve"> </w:t>
      </w:r>
      <w:r>
        <w:t>вещи.</w:t>
      </w:r>
      <w:r>
        <w:rPr>
          <w:spacing w:val="-2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материал.</w:t>
      </w:r>
    </w:p>
    <w:p w:rsidR="00356F66" w:rsidRDefault="009576CF">
      <w:pPr>
        <w:pStyle w:val="a3"/>
        <w:ind w:right="104" w:firstLine="62"/>
      </w:pPr>
      <w:r>
        <w:t>Цвет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дизайне.</w:t>
      </w:r>
      <w:r>
        <w:rPr>
          <w:spacing w:val="1"/>
        </w:rPr>
        <w:t xml:space="preserve"> </w:t>
      </w:r>
      <w:r>
        <w:t>Архитектурный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(Ш.Э.</w:t>
      </w:r>
      <w:r>
        <w:rPr>
          <w:spacing w:val="1"/>
        </w:rPr>
        <w:t xml:space="preserve"> </w:t>
      </w:r>
      <w:proofErr w:type="spellStart"/>
      <w:r>
        <w:t>ле</w:t>
      </w:r>
      <w:proofErr w:type="spellEnd"/>
      <w:r>
        <w:rPr>
          <w:spacing w:val="1"/>
        </w:rPr>
        <w:t xml:space="preserve"> </w:t>
      </w:r>
      <w:r>
        <w:t>Корбюзье).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архитектуры.</w:t>
      </w:r>
      <w:r>
        <w:rPr>
          <w:spacing w:val="1"/>
        </w:rPr>
        <w:t xml:space="preserve"> </w:t>
      </w:r>
      <w:r>
        <w:t>Жилое</w:t>
      </w:r>
      <w:r>
        <w:rPr>
          <w:spacing w:val="1"/>
        </w:rPr>
        <w:t xml:space="preserve"> </w:t>
      </w:r>
      <w:r>
        <w:t>пространство города (город, микрорайон, улица). Природа и архитектура. Ландшафтный</w:t>
      </w:r>
      <w:r>
        <w:rPr>
          <w:spacing w:val="1"/>
        </w:rPr>
        <w:t xml:space="preserve"> </w:t>
      </w:r>
      <w:r>
        <w:t>дизайн. Основные школы садово-паркового искусства. Русская усадебная культура XVIII -</w:t>
      </w:r>
      <w:r>
        <w:rPr>
          <w:spacing w:val="-57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флористики.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Дизайн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сада.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костюма.</w:t>
      </w:r>
      <w:r>
        <w:rPr>
          <w:spacing w:val="1"/>
        </w:rPr>
        <w:t xml:space="preserve"> </w:t>
      </w:r>
      <w:r>
        <w:t>Композиционно</w:t>
      </w:r>
      <w:r>
        <w:rPr>
          <w:spacing w:val="60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принципы</w:t>
      </w:r>
      <w:r>
        <w:rPr>
          <w:spacing w:val="2"/>
        </w:rPr>
        <w:t xml:space="preserve"> </w:t>
      </w:r>
      <w:r>
        <w:t>дизайна</w:t>
      </w:r>
      <w:r>
        <w:rPr>
          <w:spacing w:val="-4"/>
        </w:rPr>
        <w:t xml:space="preserve"> </w:t>
      </w:r>
      <w:r>
        <w:t>одежды</w:t>
      </w:r>
    </w:p>
    <w:p w:rsidR="00356F66" w:rsidRDefault="009576CF">
      <w:pPr>
        <w:pStyle w:val="1"/>
      </w:pPr>
      <w:r>
        <w:t>Изобразительное</w:t>
      </w:r>
      <w:r>
        <w:rPr>
          <w:spacing w:val="-7"/>
        </w:rPr>
        <w:t xml:space="preserve"> </w:t>
      </w:r>
      <w:r>
        <w:t>искусство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XI</w:t>
      </w:r>
      <w:r>
        <w:rPr>
          <w:spacing w:val="1"/>
        </w:rPr>
        <w:t xml:space="preserve"> </w:t>
      </w:r>
      <w:r>
        <w:t>–XVII</w:t>
      </w:r>
      <w:r>
        <w:rPr>
          <w:spacing w:val="-4"/>
        </w:rPr>
        <w:t xml:space="preserve"> </w:t>
      </w:r>
      <w:r>
        <w:t>вв.</w:t>
      </w:r>
    </w:p>
    <w:p w:rsidR="00356F66" w:rsidRDefault="009576CF">
      <w:pPr>
        <w:pStyle w:val="a3"/>
        <w:ind w:right="114" w:firstLine="62"/>
      </w:pPr>
      <w:r>
        <w:t>Художественная культура и искусство Древней Руси, ее символичность, обращенность к</w:t>
      </w:r>
      <w:r>
        <w:rPr>
          <w:spacing w:val="1"/>
        </w:rPr>
        <w:t xml:space="preserve"> </w:t>
      </w:r>
      <w:r>
        <w:t>внутреннему</w:t>
      </w:r>
      <w:r>
        <w:rPr>
          <w:spacing w:val="-11"/>
        </w:rPr>
        <w:t xml:space="preserve"> </w:t>
      </w:r>
      <w:r>
        <w:t>миру</w:t>
      </w:r>
      <w:r>
        <w:rPr>
          <w:spacing w:val="-1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Архитектура</w:t>
      </w:r>
      <w:r>
        <w:rPr>
          <w:spacing w:val="-2"/>
        </w:rPr>
        <w:t xml:space="preserve"> </w:t>
      </w:r>
      <w:r>
        <w:t>Киевской</w:t>
      </w:r>
      <w:r>
        <w:rPr>
          <w:spacing w:val="-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Мозаика.</w:t>
      </w:r>
      <w:r>
        <w:rPr>
          <w:spacing w:val="-4"/>
        </w:rPr>
        <w:t xml:space="preserve"> </w:t>
      </w:r>
      <w:r>
        <w:t>Красота</w:t>
      </w:r>
      <w:r>
        <w:rPr>
          <w:spacing w:val="-6"/>
        </w:rPr>
        <w:t xml:space="preserve"> </w:t>
      </w:r>
      <w:r>
        <w:t>и своеобразие</w:t>
      </w:r>
    </w:p>
    <w:p w:rsidR="00356F66" w:rsidRDefault="00356F66">
      <w:pPr>
        <w:sectPr w:rsidR="00356F66">
          <w:pgSz w:w="11910" w:h="16840"/>
          <w:pgMar w:top="340" w:right="740" w:bottom="280" w:left="1580" w:header="720" w:footer="720" w:gutter="0"/>
          <w:cols w:space="720"/>
        </w:sectPr>
      </w:pPr>
    </w:p>
    <w:p w:rsidR="00356F66" w:rsidRDefault="009576CF">
      <w:pPr>
        <w:pStyle w:val="a3"/>
        <w:spacing w:before="60"/>
        <w:ind w:right="105"/>
      </w:pPr>
      <w:r>
        <w:lastRenderedPageBreak/>
        <w:t>архитектуры Владимиро-Суздальской Руси. Архитектура Великого Новгорода. Образный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живописи</w:t>
      </w:r>
      <w:r>
        <w:rPr>
          <w:spacing w:val="1"/>
        </w:rPr>
        <w:t xml:space="preserve"> </w:t>
      </w:r>
      <w:r>
        <w:t>(Андрей</w:t>
      </w:r>
      <w:r>
        <w:rPr>
          <w:spacing w:val="1"/>
        </w:rPr>
        <w:t xml:space="preserve"> </w:t>
      </w:r>
      <w:r>
        <w:t>Рублев,</w:t>
      </w:r>
      <w:r>
        <w:rPr>
          <w:spacing w:val="1"/>
        </w:rPr>
        <w:t xml:space="preserve"> </w:t>
      </w:r>
      <w:r>
        <w:t>Феофан</w:t>
      </w:r>
      <w:r>
        <w:rPr>
          <w:spacing w:val="1"/>
        </w:rPr>
        <w:t xml:space="preserve"> </w:t>
      </w:r>
      <w:r>
        <w:t>Грек,</w:t>
      </w:r>
      <w:r>
        <w:rPr>
          <w:spacing w:val="1"/>
        </w:rPr>
        <w:t xml:space="preserve"> </w:t>
      </w:r>
      <w:r>
        <w:t>Дионисий).</w:t>
      </w:r>
      <w:r>
        <w:rPr>
          <w:spacing w:val="1"/>
        </w:rPr>
        <w:t xml:space="preserve"> </w:t>
      </w:r>
      <w:r>
        <w:t>Соборы</w:t>
      </w:r>
      <w:r>
        <w:rPr>
          <w:spacing w:val="-57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Шатровая</w:t>
      </w:r>
      <w:r>
        <w:rPr>
          <w:spacing w:val="1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(церковь</w:t>
      </w:r>
      <w:r>
        <w:rPr>
          <w:spacing w:val="1"/>
        </w:rPr>
        <w:t xml:space="preserve"> </w:t>
      </w:r>
      <w:r>
        <w:t>Вознесения</w:t>
      </w:r>
      <w:r>
        <w:rPr>
          <w:spacing w:val="1"/>
        </w:rPr>
        <w:t xml:space="preserve"> </w:t>
      </w:r>
      <w:r>
        <w:t>Христова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селе</w:t>
      </w:r>
      <w:r>
        <w:rPr>
          <w:spacing w:val="1"/>
        </w:rPr>
        <w:t xml:space="preserve"> </w:t>
      </w:r>
      <w:r>
        <w:t>Коломенском,</w:t>
      </w:r>
      <w:r>
        <w:rPr>
          <w:spacing w:val="1"/>
        </w:rPr>
        <w:t xml:space="preserve"> </w:t>
      </w:r>
      <w:r>
        <w:t>Храм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Рву).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«</w:t>
      </w:r>
      <w:proofErr w:type="spellStart"/>
      <w:r>
        <w:t>бунташного</w:t>
      </w:r>
      <w:proofErr w:type="spellEnd"/>
      <w:r>
        <w:rPr>
          <w:spacing w:val="1"/>
        </w:rPr>
        <w:t xml:space="preserve"> </w:t>
      </w:r>
      <w:r>
        <w:t>века»</w:t>
      </w:r>
      <w:r>
        <w:rPr>
          <w:spacing w:val="1"/>
        </w:rPr>
        <w:t xml:space="preserve"> </w:t>
      </w:r>
      <w:r>
        <w:t>(парсуна).</w:t>
      </w:r>
      <w:r>
        <w:rPr>
          <w:spacing w:val="3"/>
        </w:rPr>
        <w:t xml:space="preserve"> </w:t>
      </w:r>
      <w:r>
        <w:t>Московское</w:t>
      </w:r>
      <w:r>
        <w:rPr>
          <w:spacing w:val="1"/>
        </w:rPr>
        <w:t xml:space="preserve"> </w:t>
      </w:r>
      <w:r>
        <w:t>барокко.</w:t>
      </w:r>
    </w:p>
    <w:p w:rsidR="00356F66" w:rsidRDefault="009576CF">
      <w:pPr>
        <w:pStyle w:val="1"/>
        <w:spacing w:before="3"/>
      </w:pPr>
      <w:r>
        <w:t>Искусство</w:t>
      </w:r>
      <w:r>
        <w:rPr>
          <w:spacing w:val="-2"/>
        </w:rPr>
        <w:t xml:space="preserve"> </w:t>
      </w:r>
      <w:r>
        <w:t>полиграфии.</w:t>
      </w:r>
    </w:p>
    <w:p w:rsidR="00356F66" w:rsidRDefault="009576CF">
      <w:pPr>
        <w:pStyle w:val="a3"/>
        <w:ind w:right="114" w:firstLine="62"/>
      </w:pPr>
      <w:r>
        <w:t>Специфика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полиграфии.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полиграфической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(книги,</w:t>
      </w:r>
      <w:r>
        <w:rPr>
          <w:spacing w:val="1"/>
        </w:rPr>
        <w:t xml:space="preserve"> </w:t>
      </w:r>
      <w:r>
        <w:t>журналы,</w:t>
      </w:r>
      <w:r>
        <w:rPr>
          <w:spacing w:val="1"/>
        </w:rPr>
        <w:t xml:space="preserve"> </w:t>
      </w:r>
      <w:r>
        <w:t>плакаты,</w:t>
      </w:r>
      <w:r>
        <w:rPr>
          <w:spacing w:val="1"/>
        </w:rPr>
        <w:t xml:space="preserve"> </w:t>
      </w:r>
      <w:r>
        <w:t>афиши,</w:t>
      </w:r>
      <w:r>
        <w:rPr>
          <w:spacing w:val="1"/>
        </w:rPr>
        <w:t xml:space="preserve"> </w:t>
      </w:r>
      <w:r>
        <w:t>открытки,</w:t>
      </w:r>
      <w:r>
        <w:rPr>
          <w:spacing w:val="1"/>
        </w:rPr>
        <w:t xml:space="preserve"> </w:t>
      </w:r>
      <w:r>
        <w:t>буклеты).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полиграфии</w:t>
      </w:r>
      <w:r>
        <w:rPr>
          <w:spacing w:val="1"/>
        </w:rPr>
        <w:t xml:space="preserve"> </w:t>
      </w:r>
      <w:r>
        <w:t>(графическое,</w:t>
      </w:r>
      <w:r>
        <w:rPr>
          <w:spacing w:val="-2"/>
        </w:rPr>
        <w:t xml:space="preserve"> </w:t>
      </w:r>
      <w:r>
        <w:t>живописное,</w:t>
      </w:r>
      <w:r>
        <w:rPr>
          <w:spacing w:val="-2"/>
        </w:rPr>
        <w:t xml:space="preserve"> </w:t>
      </w:r>
      <w:r>
        <w:t>компьютерное</w:t>
      </w:r>
      <w:r>
        <w:rPr>
          <w:spacing w:val="-5"/>
        </w:rPr>
        <w:t xml:space="preserve"> </w:t>
      </w:r>
      <w:r>
        <w:t>фотографическое).</w:t>
      </w:r>
      <w:r>
        <w:rPr>
          <w:spacing w:val="-2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шрифта.</w:t>
      </w:r>
    </w:p>
    <w:p w:rsidR="00356F66" w:rsidRDefault="009576CF">
      <w:pPr>
        <w:pStyle w:val="a3"/>
        <w:spacing w:line="242" w:lineRule="auto"/>
        <w:ind w:right="109" w:firstLine="62"/>
      </w:pPr>
      <w:r>
        <w:t>Композиционные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макетирования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графическом</w:t>
      </w:r>
      <w:r>
        <w:rPr>
          <w:spacing w:val="1"/>
        </w:rPr>
        <w:t xml:space="preserve"> </w:t>
      </w:r>
      <w:r>
        <w:t>дизайне.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обложки</w:t>
      </w:r>
      <w:r>
        <w:rPr>
          <w:spacing w:val="-3"/>
        </w:rPr>
        <w:t xml:space="preserve"> </w:t>
      </w:r>
      <w:r>
        <w:t>книги,</w:t>
      </w:r>
      <w:r>
        <w:rPr>
          <w:spacing w:val="3"/>
        </w:rPr>
        <w:t xml:space="preserve"> </w:t>
      </w:r>
      <w:r>
        <w:t>рекламы,</w:t>
      </w:r>
      <w:r>
        <w:rPr>
          <w:spacing w:val="-5"/>
        </w:rPr>
        <w:t xml:space="preserve"> </w:t>
      </w:r>
      <w:r>
        <w:t>открытки,</w:t>
      </w:r>
      <w:r>
        <w:rPr>
          <w:spacing w:val="3"/>
        </w:rPr>
        <w:t xml:space="preserve"> </w:t>
      </w:r>
      <w:r>
        <w:t>визитной</w:t>
      </w:r>
      <w:r>
        <w:rPr>
          <w:spacing w:val="3"/>
        </w:rPr>
        <w:t xml:space="preserve"> </w:t>
      </w:r>
      <w:r>
        <w:t>карточки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56F66" w:rsidRDefault="009576CF">
      <w:pPr>
        <w:pStyle w:val="1"/>
        <w:spacing w:line="242" w:lineRule="auto"/>
        <w:ind w:right="114" w:firstLine="62"/>
      </w:pPr>
      <w:r>
        <w:t>Стили,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архитектуре</w:t>
      </w:r>
      <w:r>
        <w:rPr>
          <w:spacing w:val="2"/>
        </w:rPr>
        <w:t xml:space="preserve"> </w:t>
      </w:r>
      <w:r>
        <w:t>XVIII -</w:t>
      </w:r>
      <w:r>
        <w:rPr>
          <w:spacing w:val="4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вв.</w:t>
      </w:r>
    </w:p>
    <w:p w:rsidR="00356F66" w:rsidRDefault="009576CF">
      <w:pPr>
        <w:pStyle w:val="a3"/>
        <w:ind w:right="104"/>
      </w:pPr>
      <w:r>
        <w:t>Классицизм в русской портретной живописи XVIII века (И.П. Аргунов, Ф.С. Рокотов, Д.Г.</w:t>
      </w:r>
      <w:r>
        <w:rPr>
          <w:spacing w:val="-57"/>
        </w:rPr>
        <w:t xml:space="preserve"> </w:t>
      </w:r>
      <w:r>
        <w:t>Левицкий,</w:t>
      </w:r>
      <w:r>
        <w:rPr>
          <w:spacing w:val="1"/>
        </w:rPr>
        <w:t xml:space="preserve"> </w:t>
      </w:r>
      <w:r>
        <w:t>В.Л.</w:t>
      </w:r>
      <w:r>
        <w:rPr>
          <w:spacing w:val="1"/>
        </w:rPr>
        <w:t xml:space="preserve"> </w:t>
      </w:r>
      <w:proofErr w:type="spellStart"/>
      <w:r>
        <w:t>Боровиковский</w:t>
      </w:r>
      <w:proofErr w:type="spellEnd"/>
      <w:r>
        <w:t>).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шедевры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proofErr w:type="gramStart"/>
      <w:r>
        <w:rPr>
          <w:spacing w:val="1"/>
        </w:rPr>
        <w:t xml:space="preserve"> </w:t>
      </w:r>
      <w:r>
        <w:t>С</w:t>
      </w:r>
      <w:proofErr w:type="gramEnd"/>
      <w:r>
        <w:t>анкт-</w:t>
      </w:r>
      <w:r>
        <w:rPr>
          <w:spacing w:val="1"/>
        </w:rPr>
        <w:t xml:space="preserve"> </w:t>
      </w:r>
      <w:r>
        <w:t>Петербурге</w:t>
      </w:r>
      <w:r>
        <w:rPr>
          <w:spacing w:val="1"/>
        </w:rPr>
        <w:t xml:space="preserve"> </w:t>
      </w:r>
      <w:r>
        <w:t>(В.В.</w:t>
      </w:r>
      <w:r>
        <w:rPr>
          <w:spacing w:val="1"/>
        </w:rPr>
        <w:t xml:space="preserve"> </w:t>
      </w:r>
      <w:r>
        <w:t>Растрелли,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proofErr w:type="spellStart"/>
      <w:r>
        <w:t>Ринальди</w:t>
      </w:r>
      <w:proofErr w:type="spellEnd"/>
      <w:r>
        <w:t>).</w:t>
      </w:r>
      <w:r>
        <w:rPr>
          <w:spacing w:val="1"/>
        </w:rPr>
        <w:t xml:space="preserve"> </w:t>
      </w:r>
      <w:r>
        <w:t>Классицизм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(В.И.</w:t>
      </w:r>
      <w:r>
        <w:rPr>
          <w:spacing w:val="1"/>
        </w:rPr>
        <w:t xml:space="preserve"> </w:t>
      </w:r>
      <w:r>
        <w:t>Баженов, М.Ф. Казаков)</w:t>
      </w:r>
      <w:proofErr w:type="gramStart"/>
      <w:r>
        <w:t>.Р</w:t>
      </w:r>
      <w:proofErr w:type="gramEnd"/>
      <w:r>
        <w:t>усская классическая скульптура XVIII века (Ф.И. Шубин, М.И.</w:t>
      </w:r>
      <w:r>
        <w:rPr>
          <w:spacing w:val="1"/>
        </w:rPr>
        <w:t xml:space="preserve"> </w:t>
      </w:r>
      <w:r>
        <w:t>Козловский).Жанровая живопись в произведениях русских художников XIX века (П.А.</w:t>
      </w:r>
      <w:r>
        <w:rPr>
          <w:spacing w:val="1"/>
        </w:rPr>
        <w:t xml:space="preserve"> </w:t>
      </w:r>
      <w:r>
        <w:t>Федотов).</w:t>
      </w:r>
      <w:r>
        <w:rPr>
          <w:spacing w:val="-5"/>
        </w:rPr>
        <w:t xml:space="preserve"> </w:t>
      </w:r>
      <w:r>
        <w:t>«Товарищество</w:t>
      </w:r>
      <w:r>
        <w:rPr>
          <w:spacing w:val="-2"/>
        </w:rPr>
        <w:t xml:space="preserve"> </w:t>
      </w:r>
      <w:r>
        <w:t>передвижников»</w:t>
      </w:r>
      <w:r>
        <w:rPr>
          <w:spacing w:val="-6"/>
        </w:rPr>
        <w:t xml:space="preserve"> </w:t>
      </w:r>
      <w:r>
        <w:t>(И.Н.</w:t>
      </w:r>
      <w:r>
        <w:rPr>
          <w:spacing w:val="-1"/>
        </w:rPr>
        <w:t xml:space="preserve"> </w:t>
      </w:r>
      <w:r>
        <w:t>Крамской,</w:t>
      </w:r>
      <w:r>
        <w:rPr>
          <w:spacing w:val="-4"/>
        </w:rPr>
        <w:t xml:space="preserve"> </w:t>
      </w:r>
      <w:r>
        <w:t>В.Г.</w:t>
      </w:r>
      <w:r>
        <w:rPr>
          <w:spacing w:val="-4"/>
        </w:rPr>
        <w:t xml:space="preserve"> </w:t>
      </w:r>
      <w:r>
        <w:t>Перов,</w:t>
      </w:r>
      <w:r>
        <w:rPr>
          <w:spacing w:val="-4"/>
        </w:rPr>
        <w:t xml:space="preserve"> </w:t>
      </w:r>
      <w:r>
        <w:t>А.И.</w:t>
      </w:r>
      <w:r>
        <w:rPr>
          <w:spacing w:val="-1"/>
        </w:rPr>
        <w:t xml:space="preserve"> </w:t>
      </w:r>
      <w:r>
        <w:t>Куинджи).</w:t>
      </w:r>
    </w:p>
    <w:p w:rsidR="00356F66" w:rsidRDefault="009576CF">
      <w:pPr>
        <w:pStyle w:val="a3"/>
        <w:ind w:right="108" w:firstLine="62"/>
      </w:pPr>
      <w:r>
        <w:t>Тема русского раздолья в пейзажной живописи XIX века (А.К. Саврасов, И.И. Шишкин,</w:t>
      </w:r>
      <w:r>
        <w:rPr>
          <w:spacing w:val="1"/>
        </w:rPr>
        <w:t xml:space="preserve"> </w:t>
      </w:r>
      <w:r>
        <w:t>И.И. Левитан,</w:t>
      </w:r>
      <w:r>
        <w:rPr>
          <w:spacing w:val="1"/>
        </w:rPr>
        <w:t xml:space="preserve"> </w:t>
      </w:r>
      <w:r>
        <w:t>В.Д. Поленов).</w:t>
      </w:r>
      <w:r>
        <w:rPr>
          <w:spacing w:val="1"/>
        </w:rPr>
        <w:t xml:space="preserve"> </w:t>
      </w:r>
      <w:r>
        <w:t>Исторический жанр (В.И. Суриков).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стиль» в</w:t>
      </w:r>
      <w:r>
        <w:rPr>
          <w:spacing w:val="1"/>
        </w:rPr>
        <w:t xml:space="preserve"> </w:t>
      </w:r>
      <w:r>
        <w:t>архитектуре модерна (Исторический музей</w:t>
      </w:r>
      <w:r>
        <w:rPr>
          <w:spacing w:val="1"/>
        </w:rPr>
        <w:t xml:space="preserve"> </w:t>
      </w:r>
      <w:r>
        <w:t>в Москве, Храм Воскресения Христова (Спас</w:t>
      </w:r>
      <w:r>
        <w:rPr>
          <w:spacing w:val="1"/>
        </w:rPr>
        <w:t xml:space="preserve"> </w:t>
      </w:r>
      <w:r>
        <w:t>на Крови) в г. Санкт - Петербурге). Монументальная скульптура второй половины XIX</w:t>
      </w:r>
      <w:r>
        <w:rPr>
          <w:spacing w:val="1"/>
        </w:rPr>
        <w:t xml:space="preserve"> </w:t>
      </w:r>
      <w:r>
        <w:t>века (М.О.</w:t>
      </w:r>
      <w:r>
        <w:rPr>
          <w:spacing w:val="-2"/>
        </w:rPr>
        <w:t xml:space="preserve"> </w:t>
      </w:r>
      <w:r>
        <w:t>Микешин,</w:t>
      </w:r>
      <w:r>
        <w:rPr>
          <w:spacing w:val="-1"/>
        </w:rPr>
        <w:t xml:space="preserve"> </w:t>
      </w:r>
      <w:r>
        <w:t>А.М.</w:t>
      </w:r>
      <w:r>
        <w:rPr>
          <w:spacing w:val="3"/>
        </w:rPr>
        <w:t xml:space="preserve"> </w:t>
      </w:r>
      <w:proofErr w:type="spellStart"/>
      <w:r>
        <w:t>Опекушин</w:t>
      </w:r>
      <w:proofErr w:type="spellEnd"/>
      <w:r>
        <w:t>,</w:t>
      </w:r>
      <w:r>
        <w:rPr>
          <w:spacing w:val="3"/>
        </w:rPr>
        <w:t xml:space="preserve"> </w:t>
      </w:r>
      <w:r>
        <w:t>М.М.</w:t>
      </w:r>
      <w:r>
        <w:rPr>
          <w:spacing w:val="3"/>
        </w:rPr>
        <w:t xml:space="preserve"> </w:t>
      </w:r>
      <w:proofErr w:type="spellStart"/>
      <w:r>
        <w:t>Антокольский</w:t>
      </w:r>
      <w:proofErr w:type="spellEnd"/>
      <w:r>
        <w:t>).</w:t>
      </w:r>
    </w:p>
    <w:p w:rsidR="00356F66" w:rsidRDefault="009576CF">
      <w:pPr>
        <w:pStyle w:val="1"/>
        <w:spacing w:line="273" w:lineRule="exact"/>
        <w:ind w:left="182"/>
      </w:pPr>
      <w:r>
        <w:t>Взаимосвязь</w:t>
      </w:r>
      <w:r>
        <w:rPr>
          <w:spacing w:val="-4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человечества</w:t>
      </w:r>
    </w:p>
    <w:p w:rsidR="00356F66" w:rsidRDefault="009576CF">
      <w:pPr>
        <w:pStyle w:val="a3"/>
        <w:ind w:right="110"/>
      </w:pP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новаторство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изобразительном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(модерн,</w:t>
      </w:r>
      <w:r>
        <w:rPr>
          <w:spacing w:val="1"/>
        </w:rPr>
        <w:t xml:space="preserve"> </w:t>
      </w:r>
      <w:r>
        <w:t>авангард,</w:t>
      </w:r>
      <w:r>
        <w:rPr>
          <w:spacing w:val="1"/>
        </w:rPr>
        <w:t xml:space="preserve"> </w:t>
      </w:r>
      <w:r>
        <w:t>сюрреализм)</w:t>
      </w:r>
      <w:proofErr w:type="gramStart"/>
      <w:r>
        <w:t>.М</w:t>
      </w:r>
      <w:proofErr w:type="gramEnd"/>
      <w:r>
        <w:t xml:space="preserve">одерн в русской архитектуре (Ф. </w:t>
      </w:r>
      <w:proofErr w:type="spellStart"/>
      <w:r>
        <w:t>Шехтель</w:t>
      </w:r>
      <w:proofErr w:type="spellEnd"/>
      <w:r>
        <w:t>). Стиль модерн в зарубежной</w:t>
      </w:r>
      <w:r>
        <w:rPr>
          <w:spacing w:val="1"/>
        </w:rPr>
        <w:t xml:space="preserve"> </w:t>
      </w:r>
      <w:r>
        <w:t xml:space="preserve">архитектуре (А. </w:t>
      </w:r>
      <w:proofErr w:type="spellStart"/>
      <w:r>
        <w:t>Гауди</w:t>
      </w:r>
      <w:proofErr w:type="spellEnd"/>
      <w:r>
        <w:t>). Крупнейшие художественные музеи мира и их роль в культуре</w:t>
      </w:r>
      <w:r>
        <w:rPr>
          <w:spacing w:val="1"/>
        </w:rPr>
        <w:t xml:space="preserve"> </w:t>
      </w:r>
      <w:r>
        <w:t>(Прадо, Лувр, Дрезденская галерея). Российские художественные музеи (Русский музей,</w:t>
      </w:r>
      <w:r>
        <w:rPr>
          <w:spacing w:val="1"/>
        </w:rPr>
        <w:t xml:space="preserve"> </w:t>
      </w:r>
      <w:r>
        <w:t>Эрмитаж, Третьяковская галерея, Музей изобразительных искусств имени А.С. Пушкина).</w:t>
      </w:r>
      <w:r>
        <w:rPr>
          <w:spacing w:val="-57"/>
        </w:rPr>
        <w:t xml:space="preserve"> </w:t>
      </w:r>
      <w:r>
        <w:t>Художественно-творческие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Изображение в синтетических и</w:t>
      </w:r>
      <w:r>
        <w:rPr>
          <w:spacing w:val="1"/>
        </w:rPr>
        <w:t xml:space="preserve"> </w:t>
      </w:r>
      <w:r>
        <w:t>экранных видах</w:t>
      </w:r>
      <w:r>
        <w:rPr>
          <w:spacing w:val="1"/>
        </w:rPr>
        <w:t xml:space="preserve"> </w:t>
      </w:r>
      <w:r>
        <w:t>искусства и</w:t>
      </w:r>
      <w:r>
        <w:rPr>
          <w:spacing w:val="3"/>
        </w:rPr>
        <w:t xml:space="preserve"> </w:t>
      </w:r>
      <w:r>
        <w:t>художественная</w:t>
      </w:r>
      <w:r>
        <w:rPr>
          <w:spacing w:val="2"/>
        </w:rPr>
        <w:t xml:space="preserve"> </w:t>
      </w:r>
      <w:r>
        <w:t>фотография.</w:t>
      </w:r>
    </w:p>
    <w:p w:rsidR="00356F66" w:rsidRDefault="009576CF">
      <w:pPr>
        <w:pStyle w:val="1"/>
        <w:spacing w:line="272" w:lineRule="exact"/>
      </w:pPr>
      <w:r>
        <w:t>Роль</w:t>
      </w:r>
      <w:r>
        <w:rPr>
          <w:spacing w:val="-1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синтетических</w:t>
      </w:r>
      <w:r>
        <w:rPr>
          <w:spacing w:val="-7"/>
        </w:rPr>
        <w:t xml:space="preserve"> </w:t>
      </w:r>
      <w:r>
        <w:t>искусствах.</w:t>
      </w:r>
    </w:p>
    <w:p w:rsidR="00356F66" w:rsidRDefault="009576CF">
      <w:pPr>
        <w:pStyle w:val="a3"/>
        <w:ind w:right="104"/>
      </w:pPr>
      <w:r>
        <w:t>Театральное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художник.</w:t>
      </w:r>
      <w:r>
        <w:rPr>
          <w:spacing w:val="1"/>
        </w:rPr>
        <w:t xml:space="preserve"> </w:t>
      </w:r>
      <w:r>
        <w:t>Сценография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творчества.</w:t>
      </w:r>
      <w:r>
        <w:rPr>
          <w:spacing w:val="1"/>
        </w:rPr>
        <w:t xml:space="preserve"> </w:t>
      </w:r>
      <w:r>
        <w:t>Костюм,</w:t>
      </w:r>
      <w:r>
        <w:rPr>
          <w:spacing w:val="1"/>
        </w:rPr>
        <w:t xml:space="preserve"> </w:t>
      </w:r>
      <w:r>
        <w:t>грим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маска.</w:t>
      </w:r>
      <w:r>
        <w:rPr>
          <w:spacing w:val="1"/>
        </w:rPr>
        <w:t xml:space="preserve"> </w:t>
      </w:r>
      <w:r>
        <w:t>Театральные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60"/>
        </w:rPr>
        <w:t xml:space="preserve"> </w:t>
      </w:r>
      <w:r>
        <w:t>(А.Я.</w:t>
      </w:r>
      <w:r>
        <w:rPr>
          <w:spacing w:val="1"/>
        </w:rPr>
        <w:t xml:space="preserve"> </w:t>
      </w:r>
      <w:r>
        <w:t xml:space="preserve">Головин, А.Н. Бенуа, М.В. </w:t>
      </w:r>
      <w:proofErr w:type="spellStart"/>
      <w:r>
        <w:t>Добужинский</w:t>
      </w:r>
      <w:proofErr w:type="spellEnd"/>
      <w:r>
        <w:t>). Опыт художественно-творческой деятельности.</w:t>
      </w:r>
      <w:r>
        <w:rPr>
          <w:spacing w:val="-57"/>
        </w:rPr>
        <w:t xml:space="preserve"> </w:t>
      </w:r>
      <w:r>
        <w:t>Создание художественного образа в искусстве фотографии. Особенности художественной</w:t>
      </w:r>
      <w:r>
        <w:rPr>
          <w:spacing w:val="1"/>
        </w:rPr>
        <w:t xml:space="preserve"> </w:t>
      </w:r>
      <w:r>
        <w:t>фотографии. Выразительные средства фотографии (композиция, план, ракурс, свет, ритм и</w:t>
      </w:r>
      <w:r>
        <w:rPr>
          <w:spacing w:val="-57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фотографии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живописи.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экранных</w:t>
      </w:r>
      <w:r>
        <w:rPr>
          <w:spacing w:val="1"/>
        </w:rPr>
        <w:t xml:space="preserve"> </w:t>
      </w:r>
      <w:r>
        <w:t>искусств.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киноизображения:</w:t>
      </w:r>
      <w:r>
        <w:rPr>
          <w:spacing w:val="1"/>
        </w:rPr>
        <w:t xml:space="preserve"> </w:t>
      </w:r>
      <w:r>
        <w:t>кадр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монтаж.</w:t>
      </w:r>
      <w:r>
        <w:rPr>
          <w:spacing w:val="1"/>
        </w:rPr>
        <w:t xml:space="preserve"> </w:t>
      </w:r>
      <w:proofErr w:type="spellStart"/>
      <w:r>
        <w:t>Кинокомпозиция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фильме</w:t>
      </w:r>
      <w:r>
        <w:rPr>
          <w:spacing w:val="1"/>
        </w:rPr>
        <w:t xml:space="preserve"> </w:t>
      </w:r>
      <w:r>
        <w:t>(ритм,</w:t>
      </w:r>
      <w:r>
        <w:rPr>
          <w:spacing w:val="1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звук).</w:t>
      </w:r>
      <w:r>
        <w:rPr>
          <w:spacing w:val="1"/>
        </w:rPr>
        <w:t xml:space="preserve"> </w:t>
      </w:r>
      <w:r>
        <w:t>Документальный, игровой и анимационный фильмы. Коллективный процесс творчества в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(сценарист,</w:t>
      </w:r>
      <w:r>
        <w:rPr>
          <w:spacing w:val="1"/>
        </w:rPr>
        <w:t xml:space="preserve"> </w:t>
      </w:r>
      <w:r>
        <w:t>режиссер,</w:t>
      </w:r>
      <w:r>
        <w:rPr>
          <w:spacing w:val="1"/>
        </w:rPr>
        <w:t xml:space="preserve"> </w:t>
      </w:r>
      <w:r>
        <w:t>оператор,</w:t>
      </w:r>
      <w:r>
        <w:rPr>
          <w:spacing w:val="1"/>
        </w:rPr>
        <w:t xml:space="preserve"> </w:t>
      </w:r>
      <w:r>
        <w:t>художник,</w:t>
      </w:r>
      <w:r>
        <w:rPr>
          <w:spacing w:val="1"/>
        </w:rPr>
        <w:t xml:space="preserve"> </w:t>
      </w:r>
      <w:r>
        <w:t>актер).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 (С.М. Эйзенштейн, С.Ф. Бондарчук, А.А. Тарковский, Н.С. Михалков).</w:t>
      </w:r>
      <w:r>
        <w:rPr>
          <w:spacing w:val="1"/>
        </w:rPr>
        <w:t xml:space="preserve"> </w:t>
      </w:r>
      <w:r>
        <w:t>Телевизионное изображение, его особенности и возможности (видеосюжет, репортаж и</w:t>
      </w:r>
      <w:r>
        <w:rPr>
          <w:spacing w:val="1"/>
        </w:rPr>
        <w:t xml:space="preserve"> </w:t>
      </w:r>
      <w:r>
        <w:t>др.).</w:t>
      </w:r>
      <w:r>
        <w:rPr>
          <w:spacing w:val="3"/>
        </w:rPr>
        <w:t xml:space="preserve"> </w:t>
      </w:r>
      <w:r>
        <w:t>Художественно-творческие</w:t>
      </w:r>
      <w:r>
        <w:rPr>
          <w:spacing w:val="1"/>
        </w:rPr>
        <w:t xml:space="preserve"> </w:t>
      </w:r>
      <w:r>
        <w:t>проекты.</w:t>
      </w:r>
    </w:p>
    <w:p w:rsidR="00356F66" w:rsidRDefault="009576CF">
      <w:pPr>
        <w:pStyle w:val="a3"/>
        <w:spacing w:line="259" w:lineRule="auto"/>
        <w:ind w:firstLine="566"/>
        <w:jc w:val="left"/>
      </w:pPr>
      <w:r>
        <w:t>Для реализации программного содержания используются</w:t>
      </w:r>
      <w:r>
        <w:rPr>
          <w:spacing w:val="1"/>
        </w:rPr>
        <w:t xml:space="preserve"> </w:t>
      </w:r>
      <w:r>
        <w:t>следующие учебники</w:t>
      </w:r>
      <w:r>
        <w:rPr>
          <w:spacing w:val="-57"/>
        </w:rPr>
        <w:t xml:space="preserve"> </w:t>
      </w:r>
      <w:r>
        <w:t>(учебные пособия):</w:t>
      </w:r>
    </w:p>
    <w:p w:rsidR="00356F66" w:rsidRDefault="009576CF">
      <w:pPr>
        <w:pStyle w:val="a4"/>
        <w:numPr>
          <w:ilvl w:val="0"/>
          <w:numId w:val="1"/>
        </w:numPr>
        <w:tabs>
          <w:tab w:val="left" w:pos="931"/>
        </w:tabs>
        <w:spacing w:line="259" w:lineRule="auto"/>
        <w:ind w:right="857" w:firstLine="566"/>
        <w:rPr>
          <w:sz w:val="24"/>
        </w:rPr>
      </w:pPr>
      <w:r>
        <w:rPr>
          <w:sz w:val="24"/>
        </w:rPr>
        <w:t xml:space="preserve">Горяева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., </w:t>
      </w:r>
      <w:proofErr w:type="gramStart"/>
      <w:r>
        <w:rPr>
          <w:sz w:val="24"/>
        </w:rPr>
        <w:t>Островская</w:t>
      </w:r>
      <w:proofErr w:type="gramEnd"/>
      <w:r>
        <w:rPr>
          <w:sz w:val="24"/>
        </w:rPr>
        <w:t xml:space="preserve"> О.В. / Под ред.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 xml:space="preserve"> Б.М. Изобразительное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искусство.5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</w:t>
      </w:r>
      <w:r w:rsidR="00470B3A">
        <w:rPr>
          <w:sz w:val="24"/>
        </w:rPr>
        <w:t>, 2016.</w:t>
      </w:r>
    </w:p>
    <w:p w:rsidR="00356F66" w:rsidRDefault="009576CF">
      <w:pPr>
        <w:pStyle w:val="a4"/>
        <w:numPr>
          <w:ilvl w:val="0"/>
          <w:numId w:val="1"/>
        </w:numPr>
        <w:tabs>
          <w:tab w:val="left" w:pos="931"/>
        </w:tabs>
        <w:spacing w:line="259" w:lineRule="auto"/>
        <w:ind w:right="172" w:firstLine="566"/>
        <w:rPr>
          <w:sz w:val="24"/>
        </w:rPr>
      </w:pPr>
      <w:r>
        <w:rPr>
          <w:sz w:val="24"/>
        </w:rPr>
        <w:t xml:space="preserve">Учебник. </w:t>
      </w:r>
      <w:proofErr w:type="spellStart"/>
      <w:r>
        <w:rPr>
          <w:sz w:val="24"/>
        </w:rPr>
        <w:t>Неменская</w:t>
      </w:r>
      <w:proofErr w:type="spellEnd"/>
      <w:r>
        <w:rPr>
          <w:sz w:val="24"/>
        </w:rPr>
        <w:t xml:space="preserve"> Л.А. / Под ред. </w:t>
      </w:r>
      <w:proofErr w:type="spellStart"/>
      <w:r>
        <w:rPr>
          <w:sz w:val="24"/>
        </w:rPr>
        <w:t>Неменского</w:t>
      </w:r>
      <w:proofErr w:type="spellEnd"/>
      <w:r>
        <w:rPr>
          <w:sz w:val="24"/>
        </w:rPr>
        <w:t xml:space="preserve"> Б.М. Изобразительное искусство.</w:t>
      </w:r>
      <w:r>
        <w:rPr>
          <w:spacing w:val="-57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>
        <w:rPr>
          <w:sz w:val="24"/>
        </w:rPr>
        <w:t>Просвещение</w:t>
      </w:r>
      <w:r w:rsidR="00470B3A">
        <w:rPr>
          <w:sz w:val="24"/>
        </w:rPr>
        <w:t>, 2019.</w:t>
      </w:r>
    </w:p>
    <w:p w:rsidR="00356F66" w:rsidRDefault="009576CF">
      <w:pPr>
        <w:pStyle w:val="a4"/>
        <w:numPr>
          <w:ilvl w:val="0"/>
          <w:numId w:val="1"/>
        </w:numPr>
        <w:tabs>
          <w:tab w:val="left" w:pos="931"/>
        </w:tabs>
        <w:spacing w:line="259" w:lineRule="auto"/>
        <w:ind w:right="1079" w:firstLine="566"/>
        <w:rPr>
          <w:sz w:val="24"/>
        </w:rPr>
      </w:pPr>
      <w:proofErr w:type="gramStart"/>
      <w:r>
        <w:rPr>
          <w:sz w:val="24"/>
        </w:rPr>
        <w:t>Питерских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А.С.,</w:t>
      </w:r>
      <w:r>
        <w:rPr>
          <w:spacing w:val="52"/>
          <w:sz w:val="24"/>
        </w:rPr>
        <w:t xml:space="preserve"> </w:t>
      </w:r>
      <w:r>
        <w:rPr>
          <w:sz w:val="24"/>
        </w:rPr>
        <w:t>Гуров</w:t>
      </w:r>
      <w:r>
        <w:rPr>
          <w:spacing w:val="-1"/>
          <w:sz w:val="24"/>
        </w:rPr>
        <w:t xml:space="preserve"> </w:t>
      </w:r>
      <w:r>
        <w:rPr>
          <w:sz w:val="24"/>
        </w:rPr>
        <w:t>Г.Е.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Неменского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Б.М.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искусство.7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4"/>
          <w:sz w:val="24"/>
        </w:rPr>
        <w:t xml:space="preserve"> </w:t>
      </w:r>
      <w:r>
        <w:rPr>
          <w:sz w:val="24"/>
        </w:rPr>
        <w:t>М:</w:t>
      </w:r>
      <w:r>
        <w:rPr>
          <w:spacing w:val="2"/>
          <w:sz w:val="24"/>
        </w:rPr>
        <w:t xml:space="preserve"> </w:t>
      </w:r>
      <w:r w:rsidR="00470B3A">
        <w:rPr>
          <w:sz w:val="24"/>
        </w:rPr>
        <w:t>Просвещение, 2019</w:t>
      </w:r>
    </w:p>
    <w:p w:rsidR="00356F66" w:rsidRDefault="009576CF">
      <w:pPr>
        <w:pStyle w:val="a3"/>
        <w:spacing w:line="259" w:lineRule="auto"/>
        <w:ind w:right="778" w:firstLine="566"/>
        <w:jc w:val="left"/>
      </w:pPr>
      <w:r>
        <w:t>Согласно учебному плану на изучение предмета «Изобразительное искусство»</w:t>
      </w:r>
      <w:r>
        <w:rPr>
          <w:spacing w:val="-57"/>
        </w:rPr>
        <w:t xml:space="preserve"> </w:t>
      </w:r>
      <w:r>
        <w:t>отводится 105</w:t>
      </w:r>
      <w:r>
        <w:rPr>
          <w:spacing w:val="2"/>
        </w:rPr>
        <w:t xml:space="preserve"> </w:t>
      </w:r>
      <w:r>
        <w:t>часов.</w:t>
      </w:r>
    </w:p>
    <w:sectPr w:rsidR="00356F66" w:rsidSect="002517C8">
      <w:pgSz w:w="11910" w:h="16840"/>
      <w:pgMar w:top="3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C2680"/>
    <w:multiLevelType w:val="hybridMultilevel"/>
    <w:tmpl w:val="63CE40CA"/>
    <w:lvl w:ilvl="0" w:tplc="F3D48DD6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30B25A">
      <w:numFmt w:val="bullet"/>
      <w:lvlText w:val="•"/>
      <w:lvlJc w:val="left"/>
      <w:pPr>
        <w:ind w:left="1066" w:hanging="245"/>
      </w:pPr>
      <w:rPr>
        <w:rFonts w:hint="default"/>
        <w:lang w:val="ru-RU" w:eastAsia="en-US" w:bidi="ar-SA"/>
      </w:rPr>
    </w:lvl>
    <w:lvl w:ilvl="2" w:tplc="AB50A52E">
      <w:numFmt w:val="bullet"/>
      <w:lvlText w:val="•"/>
      <w:lvlJc w:val="left"/>
      <w:pPr>
        <w:ind w:left="2012" w:hanging="245"/>
      </w:pPr>
      <w:rPr>
        <w:rFonts w:hint="default"/>
        <w:lang w:val="ru-RU" w:eastAsia="en-US" w:bidi="ar-SA"/>
      </w:rPr>
    </w:lvl>
    <w:lvl w:ilvl="3" w:tplc="7E4CBE8A">
      <w:numFmt w:val="bullet"/>
      <w:lvlText w:val="•"/>
      <w:lvlJc w:val="left"/>
      <w:pPr>
        <w:ind w:left="2959" w:hanging="245"/>
      </w:pPr>
      <w:rPr>
        <w:rFonts w:hint="default"/>
        <w:lang w:val="ru-RU" w:eastAsia="en-US" w:bidi="ar-SA"/>
      </w:rPr>
    </w:lvl>
    <w:lvl w:ilvl="4" w:tplc="5CDCFC12">
      <w:numFmt w:val="bullet"/>
      <w:lvlText w:val="•"/>
      <w:lvlJc w:val="left"/>
      <w:pPr>
        <w:ind w:left="3905" w:hanging="245"/>
      </w:pPr>
      <w:rPr>
        <w:rFonts w:hint="default"/>
        <w:lang w:val="ru-RU" w:eastAsia="en-US" w:bidi="ar-SA"/>
      </w:rPr>
    </w:lvl>
    <w:lvl w:ilvl="5" w:tplc="C952FEFE">
      <w:numFmt w:val="bullet"/>
      <w:lvlText w:val="•"/>
      <w:lvlJc w:val="left"/>
      <w:pPr>
        <w:ind w:left="4852" w:hanging="245"/>
      </w:pPr>
      <w:rPr>
        <w:rFonts w:hint="default"/>
        <w:lang w:val="ru-RU" w:eastAsia="en-US" w:bidi="ar-SA"/>
      </w:rPr>
    </w:lvl>
    <w:lvl w:ilvl="6" w:tplc="DD2A145C">
      <w:numFmt w:val="bullet"/>
      <w:lvlText w:val="•"/>
      <w:lvlJc w:val="left"/>
      <w:pPr>
        <w:ind w:left="5798" w:hanging="245"/>
      </w:pPr>
      <w:rPr>
        <w:rFonts w:hint="default"/>
        <w:lang w:val="ru-RU" w:eastAsia="en-US" w:bidi="ar-SA"/>
      </w:rPr>
    </w:lvl>
    <w:lvl w:ilvl="7" w:tplc="8152B0EA">
      <w:numFmt w:val="bullet"/>
      <w:lvlText w:val="•"/>
      <w:lvlJc w:val="left"/>
      <w:pPr>
        <w:ind w:left="6744" w:hanging="245"/>
      </w:pPr>
      <w:rPr>
        <w:rFonts w:hint="default"/>
        <w:lang w:val="ru-RU" w:eastAsia="en-US" w:bidi="ar-SA"/>
      </w:rPr>
    </w:lvl>
    <w:lvl w:ilvl="8" w:tplc="8B781164">
      <w:numFmt w:val="bullet"/>
      <w:lvlText w:val="•"/>
      <w:lvlJc w:val="left"/>
      <w:pPr>
        <w:ind w:left="7691" w:hanging="245"/>
      </w:pPr>
      <w:rPr>
        <w:rFonts w:hint="default"/>
        <w:lang w:val="ru-RU" w:eastAsia="en-US" w:bidi="ar-SA"/>
      </w:rPr>
    </w:lvl>
  </w:abstractNum>
  <w:abstractNum w:abstractNumId="1">
    <w:nsid w:val="51DC1EF3"/>
    <w:multiLevelType w:val="hybridMultilevel"/>
    <w:tmpl w:val="13945C16"/>
    <w:lvl w:ilvl="0" w:tplc="47641AFE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60D2E2">
      <w:numFmt w:val="bullet"/>
      <w:lvlText w:val="•"/>
      <w:lvlJc w:val="left"/>
      <w:pPr>
        <w:ind w:left="1768" w:hanging="360"/>
      </w:pPr>
      <w:rPr>
        <w:rFonts w:hint="default"/>
        <w:lang w:val="ru-RU" w:eastAsia="en-US" w:bidi="ar-SA"/>
      </w:rPr>
    </w:lvl>
    <w:lvl w:ilvl="2" w:tplc="B1300554">
      <w:numFmt w:val="bullet"/>
      <w:lvlText w:val="•"/>
      <w:lvlJc w:val="left"/>
      <w:pPr>
        <w:ind w:left="2636" w:hanging="360"/>
      </w:pPr>
      <w:rPr>
        <w:rFonts w:hint="default"/>
        <w:lang w:val="ru-RU" w:eastAsia="en-US" w:bidi="ar-SA"/>
      </w:rPr>
    </w:lvl>
    <w:lvl w:ilvl="3" w:tplc="D8EE9C86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6FCC8854">
      <w:numFmt w:val="bullet"/>
      <w:lvlText w:val="•"/>
      <w:lvlJc w:val="left"/>
      <w:pPr>
        <w:ind w:left="4373" w:hanging="360"/>
      </w:pPr>
      <w:rPr>
        <w:rFonts w:hint="default"/>
        <w:lang w:val="ru-RU" w:eastAsia="en-US" w:bidi="ar-SA"/>
      </w:rPr>
    </w:lvl>
    <w:lvl w:ilvl="5" w:tplc="809EB42A">
      <w:numFmt w:val="bullet"/>
      <w:lvlText w:val="•"/>
      <w:lvlJc w:val="left"/>
      <w:pPr>
        <w:ind w:left="5242" w:hanging="360"/>
      </w:pPr>
      <w:rPr>
        <w:rFonts w:hint="default"/>
        <w:lang w:val="ru-RU" w:eastAsia="en-US" w:bidi="ar-SA"/>
      </w:rPr>
    </w:lvl>
    <w:lvl w:ilvl="6" w:tplc="5D7A8B3E">
      <w:numFmt w:val="bullet"/>
      <w:lvlText w:val="•"/>
      <w:lvlJc w:val="left"/>
      <w:pPr>
        <w:ind w:left="6110" w:hanging="360"/>
      </w:pPr>
      <w:rPr>
        <w:rFonts w:hint="default"/>
        <w:lang w:val="ru-RU" w:eastAsia="en-US" w:bidi="ar-SA"/>
      </w:rPr>
    </w:lvl>
    <w:lvl w:ilvl="7" w:tplc="4560C140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8" w:tplc="42CE6F70">
      <w:numFmt w:val="bullet"/>
      <w:lvlText w:val="•"/>
      <w:lvlJc w:val="left"/>
      <w:pPr>
        <w:ind w:left="7847" w:hanging="360"/>
      </w:pPr>
      <w:rPr>
        <w:rFonts w:hint="default"/>
        <w:lang w:val="ru-RU" w:eastAsia="en-US" w:bidi="ar-SA"/>
      </w:rPr>
    </w:lvl>
  </w:abstractNum>
  <w:abstractNum w:abstractNumId="2">
    <w:nsid w:val="57CE4059"/>
    <w:multiLevelType w:val="hybridMultilevel"/>
    <w:tmpl w:val="D070094A"/>
    <w:lvl w:ilvl="0" w:tplc="ABAC6C66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DF625A08">
      <w:numFmt w:val="bullet"/>
      <w:lvlText w:val="•"/>
      <w:lvlJc w:val="left"/>
      <w:pPr>
        <w:ind w:left="1066" w:hanging="140"/>
      </w:pPr>
      <w:rPr>
        <w:rFonts w:hint="default"/>
        <w:lang w:val="ru-RU" w:eastAsia="en-US" w:bidi="ar-SA"/>
      </w:rPr>
    </w:lvl>
    <w:lvl w:ilvl="2" w:tplc="712C025E">
      <w:numFmt w:val="bullet"/>
      <w:lvlText w:val="•"/>
      <w:lvlJc w:val="left"/>
      <w:pPr>
        <w:ind w:left="2012" w:hanging="140"/>
      </w:pPr>
      <w:rPr>
        <w:rFonts w:hint="default"/>
        <w:lang w:val="ru-RU" w:eastAsia="en-US" w:bidi="ar-SA"/>
      </w:rPr>
    </w:lvl>
    <w:lvl w:ilvl="3" w:tplc="3E023CEC">
      <w:numFmt w:val="bullet"/>
      <w:lvlText w:val="•"/>
      <w:lvlJc w:val="left"/>
      <w:pPr>
        <w:ind w:left="2959" w:hanging="140"/>
      </w:pPr>
      <w:rPr>
        <w:rFonts w:hint="default"/>
        <w:lang w:val="ru-RU" w:eastAsia="en-US" w:bidi="ar-SA"/>
      </w:rPr>
    </w:lvl>
    <w:lvl w:ilvl="4" w:tplc="9A52ADC0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5" w:tplc="36E0B3A4">
      <w:numFmt w:val="bullet"/>
      <w:lvlText w:val="•"/>
      <w:lvlJc w:val="left"/>
      <w:pPr>
        <w:ind w:left="4852" w:hanging="140"/>
      </w:pPr>
      <w:rPr>
        <w:rFonts w:hint="default"/>
        <w:lang w:val="ru-RU" w:eastAsia="en-US" w:bidi="ar-SA"/>
      </w:rPr>
    </w:lvl>
    <w:lvl w:ilvl="6" w:tplc="3D540F5C">
      <w:numFmt w:val="bullet"/>
      <w:lvlText w:val="•"/>
      <w:lvlJc w:val="left"/>
      <w:pPr>
        <w:ind w:left="5798" w:hanging="140"/>
      </w:pPr>
      <w:rPr>
        <w:rFonts w:hint="default"/>
        <w:lang w:val="ru-RU" w:eastAsia="en-US" w:bidi="ar-SA"/>
      </w:rPr>
    </w:lvl>
    <w:lvl w:ilvl="7" w:tplc="BE9CFC68">
      <w:numFmt w:val="bullet"/>
      <w:lvlText w:val="•"/>
      <w:lvlJc w:val="left"/>
      <w:pPr>
        <w:ind w:left="6744" w:hanging="140"/>
      </w:pPr>
      <w:rPr>
        <w:rFonts w:hint="default"/>
        <w:lang w:val="ru-RU" w:eastAsia="en-US" w:bidi="ar-SA"/>
      </w:rPr>
    </w:lvl>
    <w:lvl w:ilvl="8" w:tplc="ADA88ABC">
      <w:numFmt w:val="bullet"/>
      <w:lvlText w:val="•"/>
      <w:lvlJc w:val="left"/>
      <w:pPr>
        <w:ind w:left="769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56F66"/>
    <w:rsid w:val="002517C8"/>
    <w:rsid w:val="00356F66"/>
    <w:rsid w:val="00470B3A"/>
    <w:rsid w:val="0095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17C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517C8"/>
    <w:pPr>
      <w:spacing w:line="275" w:lineRule="exact"/>
      <w:ind w:left="119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7C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517C8"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2517C8"/>
    <w:pPr>
      <w:ind w:left="119" w:firstLine="566"/>
    </w:pPr>
  </w:style>
  <w:style w:type="paragraph" w:customStyle="1" w:styleId="TableParagraph">
    <w:name w:val="Table Paragraph"/>
    <w:basedOn w:val="a"/>
    <w:uiPriority w:val="1"/>
    <w:qFormat/>
    <w:rsid w:val="002517C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2</cp:revision>
  <dcterms:created xsi:type="dcterms:W3CDTF">2021-10-27T17:28:00Z</dcterms:created>
  <dcterms:modified xsi:type="dcterms:W3CDTF">2021-10-27T17:28:00Z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